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89" w:rsidRPr="00A669DE" w:rsidRDefault="00C55189" w:rsidP="00D1076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A669DE">
        <w:rPr>
          <w:rFonts w:ascii="Times New Roman" w:hAnsi="Times New Roman"/>
          <w:sz w:val="24"/>
          <w:szCs w:val="24"/>
          <w:lang w:val="uk-UA"/>
        </w:rPr>
        <w:t>Попередні результати ІІ етапу Всеукраїнського конкурсу-захисту науково-дослідницьких ро</w:t>
      </w:r>
      <w:r>
        <w:rPr>
          <w:rFonts w:ascii="Times New Roman" w:hAnsi="Times New Roman"/>
          <w:sz w:val="24"/>
          <w:szCs w:val="24"/>
          <w:lang w:val="uk-UA"/>
        </w:rPr>
        <w:t>біт Малої академії наук України</w:t>
      </w:r>
    </w:p>
    <w:p w:rsidR="00C55189" w:rsidRPr="00AF087A" w:rsidRDefault="00C55189" w:rsidP="00AF087A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87A">
        <w:rPr>
          <w:rFonts w:ascii="Times New Roman" w:hAnsi="Times New Roman"/>
          <w:b/>
          <w:sz w:val="24"/>
          <w:szCs w:val="24"/>
          <w:lang w:val="uk-UA"/>
        </w:rPr>
        <w:t>Відділення «Фізики і астрономії»</w:t>
      </w:r>
    </w:p>
    <w:p w:rsidR="00C55189" w:rsidRPr="00AF087A" w:rsidRDefault="00C55189" w:rsidP="00AF087A">
      <w:pPr>
        <w:spacing w:before="24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AF087A">
        <w:rPr>
          <w:rFonts w:ascii="Times New Roman" w:hAnsi="Times New Roman"/>
          <w:b/>
          <w:i/>
          <w:sz w:val="24"/>
          <w:szCs w:val="24"/>
          <w:lang w:val="uk-UA"/>
        </w:rPr>
        <w:t>Аерофізика та космічні дослідження</w:t>
      </w:r>
    </w:p>
    <w:tbl>
      <w:tblPr>
        <w:tblW w:w="1098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5529"/>
        <w:gridCol w:w="1011"/>
        <w:gridCol w:w="1039"/>
      </w:tblGrid>
      <w:tr w:rsidR="00C55189" w:rsidRPr="00B85E51" w:rsidTr="00980AE5">
        <w:trPr>
          <w:trHeight w:val="270"/>
        </w:trPr>
        <w:tc>
          <w:tcPr>
            <w:tcW w:w="3402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Балан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Мирослава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Миколаївна</w:t>
            </w:r>
          </w:p>
        </w:tc>
        <w:tc>
          <w:tcPr>
            <w:tcW w:w="5529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"Професіонали" (Навчально-методичний кабінет професійно-технічної освіти у Житомир.обл.)</w:t>
            </w:r>
          </w:p>
        </w:tc>
        <w:tc>
          <w:tcPr>
            <w:tcW w:w="1011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74,54</w:t>
            </w:r>
          </w:p>
        </w:tc>
        <w:tc>
          <w:tcPr>
            <w:tcW w:w="1039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55189" w:rsidRPr="00AF087A" w:rsidRDefault="00C55189" w:rsidP="00AF087A">
      <w:pPr>
        <w:spacing w:before="24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AF087A">
        <w:rPr>
          <w:rFonts w:ascii="Times New Roman" w:hAnsi="Times New Roman"/>
          <w:b/>
          <w:i/>
          <w:sz w:val="24"/>
          <w:szCs w:val="24"/>
          <w:lang w:val="ru-RU"/>
        </w:rPr>
        <w:t>Астрономія</w:t>
      </w:r>
    </w:p>
    <w:tbl>
      <w:tblPr>
        <w:tblW w:w="1098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5529"/>
        <w:gridCol w:w="1011"/>
        <w:gridCol w:w="1039"/>
      </w:tblGrid>
      <w:tr w:rsidR="00C55189" w:rsidRPr="00B85E51" w:rsidTr="00AF087A">
        <w:trPr>
          <w:trHeight w:val="270"/>
        </w:trPr>
        <w:tc>
          <w:tcPr>
            <w:tcW w:w="3402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М'яновська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Ілона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Іллівна</w:t>
            </w:r>
          </w:p>
        </w:tc>
        <w:tc>
          <w:tcPr>
            <w:tcW w:w="5529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Станишівська</w:t>
            </w:r>
            <w:r w:rsidRPr="00AF0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AF0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"Юні науковці" (Станишівський ліцей Станишівської сільської ради)</w:t>
            </w:r>
          </w:p>
        </w:tc>
        <w:tc>
          <w:tcPr>
            <w:tcW w:w="1011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86,61</w:t>
            </w:r>
          </w:p>
        </w:tc>
        <w:tc>
          <w:tcPr>
            <w:tcW w:w="1039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C55189" w:rsidRPr="00B85E51" w:rsidTr="00AF087A">
        <w:trPr>
          <w:trHeight w:val="270"/>
        </w:trPr>
        <w:tc>
          <w:tcPr>
            <w:tcW w:w="3402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Григоришина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Діана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Сергіївна</w:t>
            </w:r>
          </w:p>
        </w:tc>
        <w:tc>
          <w:tcPr>
            <w:tcW w:w="5529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Любарська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AF0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AF0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"Інтелект" (Комунальний заклад "Центр учнівської творчості" Любарської селищної ради)</w:t>
            </w:r>
          </w:p>
        </w:tc>
        <w:tc>
          <w:tcPr>
            <w:tcW w:w="1011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78,65</w:t>
            </w:r>
          </w:p>
        </w:tc>
        <w:tc>
          <w:tcPr>
            <w:tcW w:w="1039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C55189" w:rsidRPr="00B85E51" w:rsidTr="00AF087A">
        <w:trPr>
          <w:trHeight w:val="270"/>
        </w:trPr>
        <w:tc>
          <w:tcPr>
            <w:tcW w:w="3402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Сидорук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Катерина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Євгенівна</w:t>
            </w:r>
          </w:p>
        </w:tc>
        <w:tc>
          <w:tcPr>
            <w:tcW w:w="5529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Новогуйвинська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AF0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AF0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"Ерудит" (Новогуйвинський ліцей імені Сергія Процика Новогуйвинської селищної ради)</w:t>
            </w:r>
          </w:p>
        </w:tc>
        <w:tc>
          <w:tcPr>
            <w:tcW w:w="1011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70,45</w:t>
            </w:r>
          </w:p>
        </w:tc>
        <w:tc>
          <w:tcPr>
            <w:tcW w:w="1039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5189" w:rsidRPr="00B85E51" w:rsidTr="00AF087A">
        <w:trPr>
          <w:trHeight w:val="270"/>
        </w:trPr>
        <w:tc>
          <w:tcPr>
            <w:tcW w:w="3402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Іщенко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Ганна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Євгеніївна</w:t>
            </w:r>
          </w:p>
        </w:tc>
        <w:tc>
          <w:tcPr>
            <w:tcW w:w="5529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AF0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"Юні франківці" (Відокремлений підрозділ "Науковий ліцей ЖДУ імені Івана Франка)</w:t>
            </w:r>
          </w:p>
        </w:tc>
        <w:tc>
          <w:tcPr>
            <w:tcW w:w="1011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68,21</w:t>
            </w:r>
          </w:p>
        </w:tc>
        <w:tc>
          <w:tcPr>
            <w:tcW w:w="1039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5189" w:rsidRPr="00B85E51" w:rsidTr="00AF087A">
        <w:trPr>
          <w:trHeight w:val="270"/>
        </w:trPr>
        <w:tc>
          <w:tcPr>
            <w:tcW w:w="3402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Сінкевич</w:t>
            </w:r>
            <w:r w:rsidRPr="007309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Назар</w:t>
            </w:r>
            <w:r w:rsidRPr="007309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Юрійович</w:t>
            </w:r>
          </w:p>
        </w:tc>
        <w:tc>
          <w:tcPr>
            <w:tcW w:w="5529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Черняхівська</w:t>
            </w:r>
            <w:r w:rsidRPr="00AF0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AF0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"Едельвейс" (Черняхівський ліцей № 1 Черняхівської селищної ради)</w:t>
            </w:r>
          </w:p>
        </w:tc>
        <w:tc>
          <w:tcPr>
            <w:tcW w:w="1011" w:type="dxa"/>
            <w:vAlign w:val="bottom"/>
          </w:tcPr>
          <w:p w:rsidR="00C55189" w:rsidRPr="0073091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91E">
              <w:rPr>
                <w:rFonts w:ascii="Times New Roman" w:hAnsi="Times New Roman"/>
                <w:color w:val="000000"/>
                <w:sz w:val="24"/>
                <w:szCs w:val="24"/>
              </w:rPr>
              <w:t>63,67</w:t>
            </w:r>
          </w:p>
        </w:tc>
        <w:tc>
          <w:tcPr>
            <w:tcW w:w="1039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55189" w:rsidRPr="00AF087A" w:rsidRDefault="00C55189" w:rsidP="00AF087A">
      <w:pPr>
        <w:spacing w:before="24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AF087A">
        <w:rPr>
          <w:rFonts w:ascii="Times New Roman" w:hAnsi="Times New Roman"/>
          <w:b/>
          <w:i/>
          <w:sz w:val="24"/>
          <w:szCs w:val="24"/>
          <w:lang w:val="ru-RU"/>
        </w:rPr>
        <w:t>Прикладна фізика</w:t>
      </w:r>
    </w:p>
    <w:tbl>
      <w:tblPr>
        <w:tblW w:w="1098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5529"/>
        <w:gridCol w:w="1011"/>
        <w:gridCol w:w="1039"/>
      </w:tblGrid>
      <w:tr w:rsidR="00C55189" w:rsidRPr="00B85E51" w:rsidTr="00AF087A">
        <w:trPr>
          <w:trHeight w:val="270"/>
        </w:trPr>
        <w:tc>
          <w:tcPr>
            <w:tcW w:w="3402" w:type="dxa"/>
            <w:vAlign w:val="bottom"/>
          </w:tcPr>
          <w:p w:rsidR="00C55189" w:rsidRPr="00A669DE" w:rsidRDefault="00C55189" w:rsidP="00980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Рудніцька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Віталіна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Вікторівна</w:t>
            </w:r>
          </w:p>
        </w:tc>
        <w:tc>
          <w:tcPr>
            <w:tcW w:w="5529" w:type="dxa"/>
            <w:vAlign w:val="bottom"/>
          </w:tcPr>
          <w:p w:rsidR="00C55189" w:rsidRPr="00A669DE" w:rsidRDefault="00C55189" w:rsidP="00A669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"Юні франківці" (Відокремлений підрозділ "Науковий ліцей ЖДУ імені Івана Франка)</w:t>
            </w:r>
          </w:p>
        </w:tc>
        <w:tc>
          <w:tcPr>
            <w:tcW w:w="1011" w:type="dxa"/>
            <w:vAlign w:val="bottom"/>
          </w:tcPr>
          <w:p w:rsidR="00C55189" w:rsidRPr="00A669DE" w:rsidRDefault="00C55189" w:rsidP="00A669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93,75</w:t>
            </w:r>
          </w:p>
        </w:tc>
        <w:tc>
          <w:tcPr>
            <w:tcW w:w="1039" w:type="dxa"/>
            <w:vAlign w:val="bottom"/>
          </w:tcPr>
          <w:p w:rsidR="00C55189" w:rsidRPr="00A669DE" w:rsidRDefault="00C55189" w:rsidP="00A669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C55189" w:rsidRPr="00B85E51" w:rsidTr="00AF087A">
        <w:trPr>
          <w:trHeight w:val="270"/>
        </w:trPr>
        <w:tc>
          <w:tcPr>
            <w:tcW w:w="3402" w:type="dxa"/>
            <w:vAlign w:val="bottom"/>
          </w:tcPr>
          <w:p w:rsidR="00C55189" w:rsidRPr="00A669DE" w:rsidRDefault="00C55189" w:rsidP="00980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Омельчук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Олександр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Ігорович</w:t>
            </w:r>
          </w:p>
        </w:tc>
        <w:tc>
          <w:tcPr>
            <w:tcW w:w="5529" w:type="dxa"/>
            <w:vAlign w:val="bottom"/>
          </w:tcPr>
          <w:p w:rsidR="00C55189" w:rsidRPr="00A669DE" w:rsidRDefault="00C55189" w:rsidP="00A669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AF0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"Політехніка" (Відокремлений підрозділ "Науковий ліцей" ДУ "Житомирська політехніка")</w:t>
            </w:r>
          </w:p>
        </w:tc>
        <w:tc>
          <w:tcPr>
            <w:tcW w:w="1011" w:type="dxa"/>
            <w:vAlign w:val="bottom"/>
          </w:tcPr>
          <w:p w:rsidR="00C55189" w:rsidRPr="00A669DE" w:rsidRDefault="00C55189" w:rsidP="00A669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88,58</w:t>
            </w:r>
          </w:p>
        </w:tc>
        <w:tc>
          <w:tcPr>
            <w:tcW w:w="1039" w:type="dxa"/>
            <w:vAlign w:val="bottom"/>
          </w:tcPr>
          <w:p w:rsidR="00C55189" w:rsidRPr="00A669DE" w:rsidRDefault="00C55189" w:rsidP="00A669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C55189" w:rsidRPr="00B85E51" w:rsidTr="00AF087A">
        <w:trPr>
          <w:trHeight w:val="270"/>
        </w:trPr>
        <w:tc>
          <w:tcPr>
            <w:tcW w:w="3402" w:type="dxa"/>
            <w:vAlign w:val="bottom"/>
          </w:tcPr>
          <w:p w:rsidR="00C55189" w:rsidRPr="00A669DE" w:rsidRDefault="00C55189" w:rsidP="00FD59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Білобровко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Віталіна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Вікторівна</w:t>
            </w:r>
          </w:p>
        </w:tc>
        <w:tc>
          <w:tcPr>
            <w:tcW w:w="5529" w:type="dxa"/>
            <w:vAlign w:val="bottom"/>
          </w:tcPr>
          <w:p w:rsidR="00C55189" w:rsidRPr="00A669DE" w:rsidRDefault="00C55189" w:rsidP="00FD59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Любарська</w:t>
            </w:r>
            <w:r w:rsidRPr="00AF0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AF0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"Інтелект" (Комунальний заклад "Центр учнівської творчості" Любарської селищної ради)</w:t>
            </w:r>
          </w:p>
        </w:tc>
        <w:tc>
          <w:tcPr>
            <w:tcW w:w="1011" w:type="dxa"/>
            <w:vAlign w:val="bottom"/>
          </w:tcPr>
          <w:p w:rsidR="00C55189" w:rsidRPr="00A669DE" w:rsidRDefault="00C55189" w:rsidP="00FD59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74,83</w:t>
            </w:r>
          </w:p>
        </w:tc>
        <w:tc>
          <w:tcPr>
            <w:tcW w:w="1039" w:type="dxa"/>
            <w:vAlign w:val="bottom"/>
          </w:tcPr>
          <w:p w:rsidR="00C55189" w:rsidRPr="00A669DE" w:rsidRDefault="00C55189" w:rsidP="00FD59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55189" w:rsidRPr="00B85E51" w:rsidTr="00AF087A">
        <w:trPr>
          <w:trHeight w:val="270"/>
        </w:trPr>
        <w:tc>
          <w:tcPr>
            <w:tcW w:w="3402" w:type="dxa"/>
            <w:vAlign w:val="bottom"/>
          </w:tcPr>
          <w:p w:rsidR="00C55189" w:rsidRPr="00A669DE" w:rsidRDefault="00C55189" w:rsidP="00980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Казмірчук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Катерина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Павлівна</w:t>
            </w:r>
          </w:p>
        </w:tc>
        <w:tc>
          <w:tcPr>
            <w:tcW w:w="5529" w:type="dxa"/>
            <w:vAlign w:val="bottom"/>
          </w:tcPr>
          <w:p w:rsidR="00C55189" w:rsidRPr="00A669DE" w:rsidRDefault="00C55189" w:rsidP="00A669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Овруцька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AF0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AF0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"Ерудит" (Центр дитячої та юнацької творчості Овруцької міської ради)</w:t>
            </w:r>
          </w:p>
        </w:tc>
        <w:tc>
          <w:tcPr>
            <w:tcW w:w="1011" w:type="dxa"/>
            <w:vAlign w:val="bottom"/>
          </w:tcPr>
          <w:p w:rsidR="00C55189" w:rsidRPr="00AF087A" w:rsidRDefault="00C55189" w:rsidP="00A669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68,5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39" w:type="dxa"/>
            <w:vAlign w:val="bottom"/>
          </w:tcPr>
          <w:p w:rsidR="00C55189" w:rsidRPr="00A669DE" w:rsidRDefault="00C55189" w:rsidP="00A669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5189" w:rsidRPr="00AF087A" w:rsidRDefault="00C55189" w:rsidP="00AF087A">
      <w:pPr>
        <w:spacing w:before="24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AF087A">
        <w:rPr>
          <w:rFonts w:ascii="Times New Roman" w:hAnsi="Times New Roman"/>
          <w:b/>
          <w:i/>
          <w:sz w:val="24"/>
          <w:szCs w:val="24"/>
          <w:lang w:val="ru-RU"/>
        </w:rPr>
        <w:t>Теоретична фізика</w:t>
      </w:r>
    </w:p>
    <w:tbl>
      <w:tblPr>
        <w:tblW w:w="1098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5529"/>
        <w:gridCol w:w="1011"/>
        <w:gridCol w:w="1039"/>
      </w:tblGrid>
      <w:tr w:rsidR="00C55189" w:rsidRPr="00B85E51" w:rsidTr="00980AE5">
        <w:trPr>
          <w:trHeight w:val="270"/>
        </w:trPr>
        <w:tc>
          <w:tcPr>
            <w:tcW w:w="3402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Сергійчук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Оксана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Дмитрівна</w:t>
            </w:r>
          </w:p>
        </w:tc>
        <w:tc>
          <w:tcPr>
            <w:tcW w:w="5529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Городницька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ТГ, НТ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"Синергія" (Городницький опорний ліцей Городницької селищної ради)</w:t>
            </w:r>
          </w:p>
        </w:tc>
        <w:tc>
          <w:tcPr>
            <w:tcW w:w="1011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83,13</w:t>
            </w:r>
          </w:p>
        </w:tc>
        <w:tc>
          <w:tcPr>
            <w:tcW w:w="1039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C55189" w:rsidRPr="00B85E51" w:rsidTr="00980AE5">
        <w:trPr>
          <w:trHeight w:val="270"/>
        </w:trPr>
        <w:tc>
          <w:tcPr>
            <w:tcW w:w="3402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Сич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Назар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Назарович</w:t>
            </w:r>
          </w:p>
        </w:tc>
        <w:tc>
          <w:tcPr>
            <w:tcW w:w="5529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Бердичівська</w:t>
            </w:r>
            <w:r w:rsidRPr="00AF0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AF0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"Пошук" (Центр позашкільної освіти ім. О. Разумкова м. Бердичева)</w:t>
            </w:r>
          </w:p>
        </w:tc>
        <w:tc>
          <w:tcPr>
            <w:tcW w:w="1011" w:type="dxa"/>
            <w:vAlign w:val="bottom"/>
          </w:tcPr>
          <w:p w:rsidR="00C55189" w:rsidRPr="0073091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1039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C55189" w:rsidRPr="00B85E51" w:rsidTr="00980AE5">
        <w:trPr>
          <w:trHeight w:val="270"/>
        </w:trPr>
        <w:tc>
          <w:tcPr>
            <w:tcW w:w="3402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Горінецький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Ярослав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Олексійович</w:t>
            </w:r>
          </w:p>
        </w:tc>
        <w:tc>
          <w:tcPr>
            <w:tcW w:w="5529" w:type="dxa"/>
            <w:vAlign w:val="bottom"/>
          </w:tcPr>
          <w:p w:rsidR="00C55189" w:rsidRPr="00980AE5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"Професіонали" (Навчально-методичний кабінет професійно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-технічної освіти у Житомир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ській області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11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74,84</w:t>
            </w:r>
          </w:p>
        </w:tc>
        <w:tc>
          <w:tcPr>
            <w:tcW w:w="1039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5189" w:rsidRPr="00B85E51" w:rsidTr="00980AE5">
        <w:trPr>
          <w:trHeight w:val="270"/>
        </w:trPr>
        <w:tc>
          <w:tcPr>
            <w:tcW w:w="3402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Філоненко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Олександра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Богданівна</w:t>
            </w:r>
          </w:p>
        </w:tc>
        <w:tc>
          <w:tcPr>
            <w:tcW w:w="5529" w:type="dxa"/>
            <w:vAlign w:val="bottom"/>
          </w:tcPr>
          <w:p w:rsidR="00C55189" w:rsidRPr="00980AE5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A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Чоповицька</w:t>
            </w:r>
            <w:r w:rsidRPr="00AF0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AF08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Ерудит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Комунальний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заклад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Йосипівська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гімназія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Чоповицької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селищної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ради</w:t>
            </w:r>
            <w:r w:rsidRPr="00980AE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1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9DE">
              <w:rPr>
                <w:rFonts w:ascii="Times New Roman" w:hAnsi="Times New Roman"/>
                <w:color w:val="000000"/>
                <w:sz w:val="24"/>
                <w:szCs w:val="24"/>
              </w:rPr>
              <w:t>70,99</w:t>
            </w:r>
          </w:p>
        </w:tc>
        <w:tc>
          <w:tcPr>
            <w:tcW w:w="1039" w:type="dxa"/>
            <w:vAlign w:val="bottom"/>
          </w:tcPr>
          <w:p w:rsidR="00C55189" w:rsidRPr="00A669DE" w:rsidRDefault="00C55189" w:rsidP="00AF0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55189" w:rsidRPr="00A669DE" w:rsidRDefault="00C55189" w:rsidP="00980AE5">
      <w:pPr>
        <w:spacing w:before="240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sectPr w:rsidR="00C55189" w:rsidRPr="00A669DE" w:rsidSect="00980AE5">
      <w:pgSz w:w="12240" w:h="15840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172"/>
    <w:rsid w:val="00074540"/>
    <w:rsid w:val="000D768D"/>
    <w:rsid w:val="00235D2B"/>
    <w:rsid w:val="00546C90"/>
    <w:rsid w:val="006C2D4E"/>
    <w:rsid w:val="0073091E"/>
    <w:rsid w:val="00780A0B"/>
    <w:rsid w:val="00945172"/>
    <w:rsid w:val="00980AE5"/>
    <w:rsid w:val="00A669DE"/>
    <w:rsid w:val="00AF087A"/>
    <w:rsid w:val="00B85E51"/>
    <w:rsid w:val="00BD2812"/>
    <w:rsid w:val="00C55189"/>
    <w:rsid w:val="00C70F13"/>
    <w:rsid w:val="00D1076B"/>
    <w:rsid w:val="00E227B7"/>
    <w:rsid w:val="00FD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B7"/>
    <w:pPr>
      <w:spacing w:after="160" w:line="25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227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80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0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3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303</Words>
  <Characters>1729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Попередні результати ІІ етапу Всеукраїнського конкурсу-захисту науково-дослідницьких робіт Малої академії наук України</dc:title>
  <dc:subject/>
  <dc:creator>Маша</dc:creator>
  <cp:keywords/>
  <dc:description/>
  <cp:lastModifiedBy>Start</cp:lastModifiedBy>
  <cp:revision>2</cp:revision>
  <cp:lastPrinted>2024-02-20T17:08:00Z</cp:lastPrinted>
  <dcterms:created xsi:type="dcterms:W3CDTF">2024-02-20T17:08:00Z</dcterms:created>
  <dcterms:modified xsi:type="dcterms:W3CDTF">2024-02-20T17:08:00Z</dcterms:modified>
</cp:coreProperties>
</file>