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F1" w:rsidRPr="00AC016F" w:rsidRDefault="003B6291" w:rsidP="00AC0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AC016F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Протокол попередніх результатів </w:t>
      </w:r>
    </w:p>
    <w:p w:rsidR="00745A7C" w:rsidRDefault="00AC016F" w:rsidP="00AC0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745A7C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обласного туру IХ Всеукраїнського конкурсу екскурсоводів </w:t>
      </w:r>
    </w:p>
    <w:p w:rsidR="00AC016F" w:rsidRPr="00AC016F" w:rsidRDefault="00AC016F" w:rsidP="00AC0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745A7C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«Край</w:t>
      </w:r>
      <w:r w:rsidRPr="00745A7C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,</w:t>
      </w:r>
      <w:r w:rsidRPr="00745A7C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 в якому я живу»</w:t>
      </w:r>
    </w:p>
    <w:p w:rsidR="003B6291" w:rsidRPr="00AC016F" w:rsidRDefault="003B6291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3B6291" w:rsidRPr="00AC016F" w:rsidRDefault="00AC016F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28 </w:t>
      </w:r>
      <w:r w:rsidR="006065F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>січня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202</w:t>
      </w:r>
      <w:r w:rsidR="006065F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>5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745A7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м. Житомир</w:t>
      </w:r>
    </w:p>
    <w:p w:rsidR="006065F1" w:rsidRPr="00AC016F" w:rsidRDefault="006065F1" w:rsidP="003B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759"/>
        <w:gridCol w:w="1721"/>
        <w:gridCol w:w="1984"/>
        <w:gridCol w:w="1701"/>
        <w:gridCol w:w="1524"/>
        <w:gridCol w:w="1028"/>
      </w:tblGrid>
      <w:tr w:rsidR="00AC016F" w:rsidRPr="00AC016F" w:rsidTr="003140A9">
        <w:trPr>
          <w:trHeight w:val="331"/>
        </w:trPr>
        <w:tc>
          <w:tcPr>
            <w:tcW w:w="482" w:type="dxa"/>
            <w:shd w:val="clear" w:color="000000" w:fill="FFFFFF"/>
            <w:vAlign w:val="center"/>
            <w:hideMark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eastAsia="Times New Roman" w:hAnsi="Times New Roman" w:cs="Times New Roman"/>
              </w:rPr>
              <w:t> № з/п</w:t>
            </w:r>
          </w:p>
        </w:tc>
        <w:tc>
          <w:tcPr>
            <w:tcW w:w="1759" w:type="dxa"/>
            <w:shd w:val="clear" w:color="000000" w:fill="FFFFFF"/>
            <w:vAlign w:val="center"/>
            <w:hideMark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eastAsia="Times New Roman" w:hAnsi="Times New Roman" w:cs="Times New Roman"/>
              </w:rPr>
              <w:t>Територіальна громада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eastAsia="Times New Roman" w:hAnsi="Times New Roman" w:cs="Times New Roman"/>
              </w:rPr>
              <w:t>ПІБ учасника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eastAsia="Times New Roman" w:hAnsi="Times New Roman" w:cs="Times New Roman"/>
              </w:rPr>
              <w:t>Освітній заклад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AC016F">
              <w:rPr>
                <w:rFonts w:ascii="Times New Roman" w:eastAsia="Times New Roman" w:hAnsi="Times New Roman" w:cs="Times New Roman"/>
              </w:rPr>
              <w:t>Тема екскурсії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eastAsia="Times New Roman" w:hAnsi="Times New Roman" w:cs="Times New Roman"/>
              </w:rPr>
              <w:t>Середній бал (максимально 100 балів)</w:t>
            </w:r>
          </w:p>
        </w:tc>
        <w:tc>
          <w:tcPr>
            <w:tcW w:w="1028" w:type="dxa"/>
            <w:shd w:val="clear" w:color="000000" w:fill="FFFFFF"/>
            <w:vAlign w:val="center"/>
            <w:hideMark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eastAsia="Times New Roman" w:hAnsi="Times New Roman" w:cs="Times New Roman"/>
              </w:rPr>
              <w:t>Місце</w:t>
            </w:r>
          </w:p>
        </w:tc>
      </w:tr>
      <w:tr w:rsidR="00AC016F" w:rsidRPr="00AC016F" w:rsidTr="00AC016F">
        <w:trPr>
          <w:trHeight w:val="70"/>
        </w:trPr>
        <w:tc>
          <w:tcPr>
            <w:tcW w:w="10199" w:type="dxa"/>
            <w:gridSpan w:val="7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16F">
              <w:rPr>
                <w:rFonts w:ascii="Times New Roman" w:hAnsi="Times New Roman" w:cs="Times New Roman"/>
                <w:b/>
              </w:rPr>
              <w:t>Секція «Військово-історичні музеї»</w:t>
            </w:r>
          </w:p>
        </w:tc>
      </w:tr>
      <w:tr w:rsidR="00AC016F" w:rsidRPr="00AC016F" w:rsidTr="00AC016F">
        <w:trPr>
          <w:trHeight w:val="70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Новогуйвинська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016F">
              <w:rPr>
                <w:rFonts w:ascii="Times New Roman" w:hAnsi="Times New Roman" w:cs="Times New Roman"/>
              </w:rPr>
              <w:t>Ратушинський</w:t>
            </w:r>
            <w:proofErr w:type="spellEnd"/>
            <w:r w:rsidRPr="00AC016F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Новогуйви</w:t>
            </w:r>
            <w:r w:rsidRPr="00AC016F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AC016F">
              <w:rPr>
                <w:rFonts w:ascii="Times New Roman" w:hAnsi="Times New Roman" w:cs="Times New Roman"/>
                <w:color w:val="000000"/>
              </w:rPr>
              <w:t>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 імені </w:t>
            </w:r>
          </w:p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 xml:space="preserve">Сергія 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Процика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11-а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Оглядова екскурсія "Сторінками рідної історії"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87,00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AC016F" w:rsidRPr="00AC016F" w:rsidTr="00AC016F">
        <w:trPr>
          <w:trHeight w:val="170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21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016F">
              <w:rPr>
                <w:rFonts w:ascii="Times New Roman" w:hAnsi="Times New Roman" w:cs="Times New Roman"/>
              </w:rPr>
              <w:t>Стельникович</w:t>
            </w:r>
            <w:proofErr w:type="spellEnd"/>
            <w:r w:rsidRPr="00AC016F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Білилівський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"Імена героїв у нашій пам'яті та серцях"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AC016F" w:rsidRPr="00AC016F" w:rsidTr="00AC016F">
        <w:trPr>
          <w:trHeight w:val="78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Олевська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Талах Ангеліна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Юрівська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гімназія, 5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"Час стирає каміння, а не пам'ять людську!"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71,33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AC016F" w:rsidRPr="00AC016F" w:rsidTr="00AC016F">
        <w:trPr>
          <w:trHeight w:val="110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Любарська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16F">
              <w:rPr>
                <w:rFonts w:ascii="Times New Roman" w:hAnsi="Times New Roman" w:cs="Times New Roman"/>
              </w:rPr>
              <w:t>Бабич Марія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Привітівський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"Видатні особистості села"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63,33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016F" w:rsidRPr="00AC016F" w:rsidTr="00AC016F">
        <w:trPr>
          <w:trHeight w:val="223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Коростенська</w:t>
            </w:r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Тарандюк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Вікторія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КМЛ № 5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"Шляхами Подвигу і Слави"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61,00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016F" w:rsidRPr="00AC016F" w:rsidTr="00AC016F">
        <w:trPr>
          <w:trHeight w:val="223"/>
        </w:trPr>
        <w:tc>
          <w:tcPr>
            <w:tcW w:w="10199" w:type="dxa"/>
            <w:gridSpan w:val="7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b/>
              </w:rPr>
              <w:t>Секція «Етнографічні музеї»</w:t>
            </w:r>
          </w:p>
        </w:tc>
      </w:tr>
      <w:tr w:rsidR="00AC016F" w:rsidRPr="00AC016F" w:rsidTr="00AC016F">
        <w:trPr>
          <w:trHeight w:val="223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Любарська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16F">
              <w:rPr>
                <w:rFonts w:ascii="Times New Roman" w:hAnsi="Times New Roman" w:cs="Times New Roman"/>
              </w:rPr>
              <w:t>Ковбасюк Денис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Привітівський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"Українська світлиця"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326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65,67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326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AC016F" w:rsidRPr="00AC016F" w:rsidTr="00AC016F">
        <w:trPr>
          <w:trHeight w:val="223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AC016F" w:rsidP="00DC2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Волинець Анна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Бистрицький ліцей, 11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"Хата моя, біла хата!"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326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64,00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326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016F" w:rsidRPr="00AC016F" w:rsidTr="00AC016F">
        <w:trPr>
          <w:trHeight w:val="223"/>
        </w:trPr>
        <w:tc>
          <w:tcPr>
            <w:tcW w:w="10199" w:type="dxa"/>
            <w:gridSpan w:val="7"/>
            <w:shd w:val="clear" w:color="auto" w:fill="auto"/>
            <w:vAlign w:val="bottom"/>
          </w:tcPr>
          <w:p w:rsidR="00AC016F" w:rsidRPr="00AC016F" w:rsidRDefault="00AC016F" w:rsidP="00AC0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b/>
              </w:rPr>
              <w:t>Секція «Музеї історії населених пунктів»</w:t>
            </w:r>
          </w:p>
        </w:tc>
      </w:tr>
      <w:tr w:rsidR="00AC016F" w:rsidRPr="00AC016F" w:rsidTr="00AC016F">
        <w:trPr>
          <w:trHeight w:val="223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CF104B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Андрійчук Владислав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Ружинський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 xml:space="preserve">"Князі 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Ружинські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в історії нашого краю"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AC016F" w:rsidRPr="00AC016F" w:rsidTr="00AC016F">
        <w:trPr>
          <w:trHeight w:val="223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CF104B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Полкунова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Вікторія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74B00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ПЛ "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Ор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", </w:t>
            </w:r>
          </w:p>
          <w:p w:rsidR="00F74B00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 xml:space="preserve">м Житомира, гурток екскурсоводів, </w:t>
            </w:r>
          </w:p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9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"Стежками єврейського міста Житомира"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87,00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AC016F" w:rsidRPr="00AC016F" w:rsidTr="00AC016F">
        <w:trPr>
          <w:trHeight w:val="223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CF104B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Пулинська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Трач Анастасія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Івановицький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Оглядова екскурсія "Івановичі: древнє, краєзнавче, неймовірне село"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75,67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AC016F" w:rsidRPr="00AC016F" w:rsidTr="00AC016F">
        <w:trPr>
          <w:trHeight w:val="556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CF104B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Пулинська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Грабовська Єлизавета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Пулинський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 xml:space="preserve">"Історичні етюди про 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Пулинський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край в музейних експозиціях"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74,33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Спец диплом</w:t>
            </w:r>
          </w:p>
        </w:tc>
      </w:tr>
      <w:tr w:rsidR="00AC016F" w:rsidRPr="00AC016F" w:rsidTr="00AC016F">
        <w:trPr>
          <w:trHeight w:val="70"/>
        </w:trPr>
        <w:tc>
          <w:tcPr>
            <w:tcW w:w="482" w:type="dxa"/>
            <w:shd w:val="clear" w:color="auto" w:fill="auto"/>
            <w:vAlign w:val="bottom"/>
          </w:tcPr>
          <w:p w:rsidR="00AC016F" w:rsidRPr="00AC016F" w:rsidRDefault="00CF104B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59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Новогуйвинська</w:t>
            </w:r>
            <w:proofErr w:type="spellEnd"/>
          </w:p>
        </w:tc>
        <w:tc>
          <w:tcPr>
            <w:tcW w:w="1721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Матвієнко Анастасія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Сінгурівський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701" w:type="dxa"/>
            <w:vAlign w:val="bottom"/>
          </w:tcPr>
          <w:p w:rsidR="00AC016F" w:rsidRPr="00AC016F" w:rsidRDefault="00AC016F" w:rsidP="00AC0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Сінгури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 xml:space="preserve">, ви мої </w:t>
            </w:r>
            <w:proofErr w:type="spellStart"/>
            <w:r w:rsidRPr="00AC016F">
              <w:rPr>
                <w:rFonts w:ascii="Times New Roman" w:hAnsi="Times New Roman" w:cs="Times New Roman"/>
                <w:color w:val="000000"/>
              </w:rPr>
              <w:t>Сінгури</w:t>
            </w:r>
            <w:proofErr w:type="spellEnd"/>
            <w:r w:rsidRPr="00AC016F">
              <w:rPr>
                <w:rFonts w:ascii="Times New Roman" w:hAnsi="Times New Roman" w:cs="Times New Roman"/>
                <w:color w:val="000000"/>
              </w:rPr>
              <w:t>!"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6F">
              <w:rPr>
                <w:rFonts w:ascii="Times New Roman" w:hAnsi="Times New Roman" w:cs="Times New Roman"/>
                <w:color w:val="000000"/>
              </w:rPr>
              <w:t>63,00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AC016F" w:rsidRPr="00AC016F" w:rsidRDefault="00AC016F" w:rsidP="00CF1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C4845" w:rsidRPr="00AC016F" w:rsidRDefault="006C4845" w:rsidP="00E23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4845" w:rsidRPr="00AC016F" w:rsidSect="00433C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2B65"/>
    <w:rsid w:val="0005099F"/>
    <w:rsid w:val="000706C4"/>
    <w:rsid w:val="00092509"/>
    <w:rsid w:val="000D1EC4"/>
    <w:rsid w:val="000F79DD"/>
    <w:rsid w:val="00100C65"/>
    <w:rsid w:val="00104133"/>
    <w:rsid w:val="001A5833"/>
    <w:rsid w:val="001D2B65"/>
    <w:rsid w:val="001E6555"/>
    <w:rsid w:val="001F2E7B"/>
    <w:rsid w:val="00225F5E"/>
    <w:rsid w:val="00267769"/>
    <w:rsid w:val="002D2653"/>
    <w:rsid w:val="002F329E"/>
    <w:rsid w:val="003140A9"/>
    <w:rsid w:val="003166A2"/>
    <w:rsid w:val="00321B47"/>
    <w:rsid w:val="00326443"/>
    <w:rsid w:val="003343E2"/>
    <w:rsid w:val="00336FE0"/>
    <w:rsid w:val="003B6291"/>
    <w:rsid w:val="003C2EB8"/>
    <w:rsid w:val="0042754D"/>
    <w:rsid w:val="0043013E"/>
    <w:rsid w:val="00433CA9"/>
    <w:rsid w:val="00446D9D"/>
    <w:rsid w:val="00466124"/>
    <w:rsid w:val="004B08C8"/>
    <w:rsid w:val="004B6127"/>
    <w:rsid w:val="00547C98"/>
    <w:rsid w:val="00572BFD"/>
    <w:rsid w:val="00582F47"/>
    <w:rsid w:val="00601FF9"/>
    <w:rsid w:val="00606240"/>
    <w:rsid w:val="006065F1"/>
    <w:rsid w:val="0063396A"/>
    <w:rsid w:val="00637524"/>
    <w:rsid w:val="0065257E"/>
    <w:rsid w:val="006C4845"/>
    <w:rsid w:val="006C6418"/>
    <w:rsid w:val="006F4A6B"/>
    <w:rsid w:val="00720F2E"/>
    <w:rsid w:val="007251E8"/>
    <w:rsid w:val="00725269"/>
    <w:rsid w:val="00743975"/>
    <w:rsid w:val="00745A7C"/>
    <w:rsid w:val="007502AF"/>
    <w:rsid w:val="0075618B"/>
    <w:rsid w:val="007939FD"/>
    <w:rsid w:val="007E3397"/>
    <w:rsid w:val="007F5941"/>
    <w:rsid w:val="00836EBF"/>
    <w:rsid w:val="00856FBE"/>
    <w:rsid w:val="0087323F"/>
    <w:rsid w:val="0087680C"/>
    <w:rsid w:val="008A1BFD"/>
    <w:rsid w:val="00901DD3"/>
    <w:rsid w:val="00904B5B"/>
    <w:rsid w:val="00921040"/>
    <w:rsid w:val="00983C0E"/>
    <w:rsid w:val="009B5F14"/>
    <w:rsid w:val="00A0616E"/>
    <w:rsid w:val="00A1428B"/>
    <w:rsid w:val="00A866D6"/>
    <w:rsid w:val="00AC016F"/>
    <w:rsid w:val="00AE0C34"/>
    <w:rsid w:val="00B164B8"/>
    <w:rsid w:val="00B2436E"/>
    <w:rsid w:val="00B50B26"/>
    <w:rsid w:val="00B63263"/>
    <w:rsid w:val="00B87A84"/>
    <w:rsid w:val="00BA7F80"/>
    <w:rsid w:val="00BB3595"/>
    <w:rsid w:val="00BF3DB9"/>
    <w:rsid w:val="00C174E3"/>
    <w:rsid w:val="00C2511C"/>
    <w:rsid w:val="00CB313A"/>
    <w:rsid w:val="00CB481B"/>
    <w:rsid w:val="00CF0684"/>
    <w:rsid w:val="00CF104B"/>
    <w:rsid w:val="00D144BC"/>
    <w:rsid w:val="00D2242D"/>
    <w:rsid w:val="00D250F6"/>
    <w:rsid w:val="00D273B5"/>
    <w:rsid w:val="00D31042"/>
    <w:rsid w:val="00D8248A"/>
    <w:rsid w:val="00DB0C14"/>
    <w:rsid w:val="00DC2000"/>
    <w:rsid w:val="00DE1D77"/>
    <w:rsid w:val="00E205A5"/>
    <w:rsid w:val="00E23F93"/>
    <w:rsid w:val="00E80614"/>
    <w:rsid w:val="00EC3BF8"/>
    <w:rsid w:val="00EF4AE0"/>
    <w:rsid w:val="00F5727E"/>
    <w:rsid w:val="00F65D1E"/>
    <w:rsid w:val="00F74B00"/>
    <w:rsid w:val="00F95D58"/>
    <w:rsid w:val="00FD51DA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447E"/>
  <w15:docId w15:val="{8259ACCD-BE6D-47F9-B3CE-76C860C9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9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Pc-1</cp:lastModifiedBy>
  <cp:revision>176</cp:revision>
  <cp:lastPrinted>2023-12-14T07:00:00Z</cp:lastPrinted>
  <dcterms:created xsi:type="dcterms:W3CDTF">2023-12-13T18:47:00Z</dcterms:created>
  <dcterms:modified xsi:type="dcterms:W3CDTF">2025-01-28T14:36:00Z</dcterms:modified>
</cp:coreProperties>
</file>