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8A197" w14:textId="77777777" w:rsidR="00507364" w:rsidRPr="00573D76" w:rsidRDefault="00507364" w:rsidP="00507364">
      <w:pPr>
        <w:ind w:left="6120"/>
      </w:pPr>
      <w:r w:rsidRPr="00E8770C">
        <w:rPr>
          <w:lang w:val="uk-UA"/>
        </w:rPr>
        <w:t xml:space="preserve">Додаток </w:t>
      </w:r>
    </w:p>
    <w:p w14:paraId="64EBDD2B" w14:textId="77777777" w:rsidR="00507364" w:rsidRPr="00E8770C" w:rsidRDefault="00507364" w:rsidP="00507364">
      <w:pPr>
        <w:ind w:left="6120"/>
        <w:rPr>
          <w:lang w:val="uk-UA"/>
        </w:rPr>
      </w:pPr>
      <w:r w:rsidRPr="00E8770C">
        <w:rPr>
          <w:lang w:val="uk-UA"/>
        </w:rPr>
        <w:t xml:space="preserve">до листа </w:t>
      </w:r>
      <w:r>
        <w:rPr>
          <w:lang w:val="uk-UA"/>
        </w:rPr>
        <w:t xml:space="preserve">ЦПО для дітей та молоді </w:t>
      </w:r>
      <w:r w:rsidRPr="00E8770C">
        <w:rPr>
          <w:lang w:val="uk-UA"/>
        </w:rPr>
        <w:t>Житомирської обласної ради</w:t>
      </w:r>
    </w:p>
    <w:p w14:paraId="4790A71E" w14:textId="5C51C7E9" w:rsidR="00507364" w:rsidRPr="00112CF6" w:rsidRDefault="00E64613" w:rsidP="00507364">
      <w:pPr>
        <w:ind w:left="6120"/>
        <w:rPr>
          <w:lang w:val="uk-UA"/>
        </w:rPr>
      </w:pPr>
      <w:r>
        <w:rPr>
          <w:lang w:val="uk-UA"/>
        </w:rPr>
        <w:t>0</w:t>
      </w:r>
      <w:r w:rsidR="00A36CA2">
        <w:rPr>
          <w:lang w:val="uk-UA"/>
        </w:rPr>
        <w:t>9</w:t>
      </w:r>
      <w:r w:rsidR="00507364">
        <w:rPr>
          <w:lang w:val="uk-UA"/>
        </w:rPr>
        <w:t>.03.202</w:t>
      </w:r>
      <w:r>
        <w:rPr>
          <w:lang w:val="uk-UA"/>
        </w:rPr>
        <w:t>6</w:t>
      </w:r>
      <w:r w:rsidR="00507364" w:rsidRPr="00025EF8">
        <w:rPr>
          <w:lang w:val="uk-UA"/>
        </w:rPr>
        <w:t xml:space="preserve">  </w:t>
      </w:r>
      <w:r w:rsidR="00507364">
        <w:rPr>
          <w:lang w:val="uk-UA"/>
        </w:rPr>
        <w:t xml:space="preserve">№ </w:t>
      </w:r>
      <w:r w:rsidR="00D7739B">
        <w:rPr>
          <w:lang w:val="uk-UA"/>
        </w:rPr>
        <w:t>07-</w:t>
      </w:r>
      <w:r w:rsidR="00A36CA2">
        <w:rPr>
          <w:lang w:val="uk-UA"/>
        </w:rPr>
        <w:t>141</w:t>
      </w:r>
    </w:p>
    <w:p w14:paraId="13680457" w14:textId="77777777" w:rsidR="00507364" w:rsidRPr="005D2773" w:rsidRDefault="00507364" w:rsidP="00507364">
      <w:pPr>
        <w:ind w:left="6120"/>
        <w:rPr>
          <w:sz w:val="28"/>
          <w:szCs w:val="28"/>
          <w:lang w:val="uk-UA"/>
        </w:rPr>
      </w:pPr>
    </w:p>
    <w:p w14:paraId="187B3A4D" w14:textId="77777777" w:rsidR="00507364" w:rsidRDefault="00507364" w:rsidP="00507364">
      <w:pPr>
        <w:pStyle w:val="21"/>
        <w:spacing w:after="0" w:line="24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Інформаційні матеріали</w:t>
      </w:r>
      <w:r w:rsidRPr="00551FC4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обласного етапу всеукраїнського</w:t>
      </w:r>
    </w:p>
    <w:p w14:paraId="0E543E48" w14:textId="77777777" w:rsidR="00D7739B" w:rsidRDefault="00507364" w:rsidP="0050736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відкритого заходу з авіамодельного спорту </w:t>
      </w:r>
    </w:p>
    <w:p w14:paraId="054A77EB" w14:textId="276C0FF8" w:rsidR="00507364" w:rsidRPr="00EA246D" w:rsidRDefault="00D7739B" w:rsidP="0050736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(</w:t>
      </w:r>
      <w:r w:rsidR="00DB5BFC">
        <w:rPr>
          <w:b/>
          <w:sz w:val="28"/>
          <w:szCs w:val="28"/>
          <w:lang w:val="uk-UA"/>
        </w:rPr>
        <w:t>безпілотні літальні апарати</w:t>
      </w:r>
      <w:r>
        <w:rPr>
          <w:b/>
          <w:sz w:val="28"/>
          <w:szCs w:val="28"/>
          <w:lang w:val="uk-UA"/>
        </w:rPr>
        <w:t>)</w:t>
      </w:r>
    </w:p>
    <w:p w14:paraId="14E721F4" w14:textId="77777777" w:rsidR="00507364" w:rsidRPr="005D2773" w:rsidRDefault="00507364" w:rsidP="00507364">
      <w:pPr>
        <w:rPr>
          <w:b/>
          <w:sz w:val="28"/>
          <w:szCs w:val="28"/>
          <w:lang w:val="uk-UA"/>
        </w:rPr>
      </w:pPr>
    </w:p>
    <w:p w14:paraId="020E4E3C" w14:textId="77777777" w:rsidR="00507364" w:rsidRPr="00E8770C" w:rsidRDefault="00507364" w:rsidP="00507364">
      <w:pPr>
        <w:jc w:val="center"/>
        <w:rPr>
          <w:b/>
          <w:sz w:val="28"/>
          <w:szCs w:val="28"/>
          <w:lang w:val="uk-UA"/>
        </w:rPr>
      </w:pPr>
      <w:r w:rsidRPr="00E8770C">
        <w:rPr>
          <w:b/>
          <w:sz w:val="28"/>
          <w:szCs w:val="28"/>
          <w:lang w:val="uk-UA"/>
        </w:rPr>
        <w:t>Умови проведення та учасники</w:t>
      </w:r>
    </w:p>
    <w:p w14:paraId="79DBF6EF" w14:textId="3F31C3D7" w:rsidR="00507364" w:rsidRPr="00CE4034" w:rsidRDefault="00507364" w:rsidP="005F7150">
      <w:pPr>
        <w:ind w:firstLine="720"/>
        <w:jc w:val="both"/>
        <w:rPr>
          <w:sz w:val="28"/>
          <w:szCs w:val="28"/>
          <w:lang w:val="uk-UA"/>
        </w:rPr>
      </w:pPr>
      <w:r w:rsidRPr="00DB5BFC">
        <w:rPr>
          <w:sz w:val="28"/>
          <w:szCs w:val="28"/>
          <w:lang w:val="uk-UA"/>
        </w:rPr>
        <w:t xml:space="preserve">Обласний етап всеукраїнського відкритого заходу з авіамодельного спорту </w:t>
      </w:r>
      <w:r w:rsidR="00D7739B" w:rsidRPr="00DB5BFC">
        <w:rPr>
          <w:sz w:val="28"/>
          <w:szCs w:val="28"/>
          <w:lang w:val="uk-UA"/>
        </w:rPr>
        <w:t>(</w:t>
      </w:r>
      <w:r w:rsidR="00DB5BFC" w:rsidRPr="00DB5BFC">
        <w:rPr>
          <w:sz w:val="28"/>
          <w:szCs w:val="28"/>
          <w:lang w:val="uk-UA"/>
        </w:rPr>
        <w:t>безпілотні літальні апарати</w:t>
      </w:r>
      <w:r w:rsidR="00D7739B" w:rsidRPr="00DB5BFC">
        <w:rPr>
          <w:sz w:val="28"/>
          <w:szCs w:val="28"/>
          <w:lang w:val="uk-UA"/>
        </w:rPr>
        <w:t>)</w:t>
      </w:r>
      <w:r w:rsidR="00D7739B">
        <w:rPr>
          <w:bCs/>
          <w:sz w:val="28"/>
          <w:szCs w:val="28"/>
          <w:lang w:val="uk-UA"/>
        </w:rPr>
        <w:t xml:space="preserve"> </w:t>
      </w:r>
      <w:r w:rsidR="00DB5BFC">
        <w:rPr>
          <w:bCs/>
          <w:sz w:val="28"/>
          <w:szCs w:val="28"/>
          <w:lang w:val="uk-UA"/>
        </w:rPr>
        <w:t xml:space="preserve">(далі – БПЛА), </w:t>
      </w:r>
      <w:r w:rsidRPr="00CE4034">
        <w:rPr>
          <w:sz w:val="28"/>
          <w:szCs w:val="28"/>
          <w:lang w:val="uk-UA"/>
        </w:rPr>
        <w:t>(далі - зах</w:t>
      </w:r>
      <w:r>
        <w:rPr>
          <w:sz w:val="28"/>
          <w:szCs w:val="28"/>
          <w:lang w:val="uk-UA"/>
        </w:rPr>
        <w:t>ід</w:t>
      </w:r>
      <w:r w:rsidRPr="00CE4034">
        <w:rPr>
          <w:sz w:val="28"/>
          <w:szCs w:val="28"/>
          <w:lang w:val="uk-UA"/>
        </w:rPr>
        <w:t xml:space="preserve">) проводиться відповідно наказу </w:t>
      </w:r>
      <w:r w:rsidR="00696B96">
        <w:rPr>
          <w:sz w:val="28"/>
          <w:szCs w:val="28"/>
          <w:lang w:val="uk-UA"/>
        </w:rPr>
        <w:t>до</w:t>
      </w:r>
      <w:r w:rsidR="00696B96" w:rsidRPr="0006404D">
        <w:rPr>
          <w:sz w:val="28"/>
          <w:szCs w:val="28"/>
          <w:lang w:val="uk-UA"/>
        </w:rPr>
        <w:t xml:space="preserve"> Міністерства освіти і науки України від 28 лютого 2024 року №239 «</w:t>
      </w:r>
      <w:r w:rsidR="00696B96" w:rsidRPr="0006404D">
        <w:rPr>
          <w:color w:val="333333"/>
          <w:sz w:val="28"/>
          <w:szCs w:val="28"/>
          <w:shd w:val="clear" w:color="auto" w:fill="FFFFFF"/>
          <w:lang w:val="uk-UA"/>
        </w:rPr>
        <w:t>Про затвердження Положення про Всеукраїнські організаційно-масові заходи зі спортивно-технічних видів спорту та інших напрямів технічної творчості для дітей та молоді</w:t>
      </w:r>
      <w:r w:rsidR="00696B96" w:rsidRPr="0006404D">
        <w:rPr>
          <w:sz w:val="28"/>
          <w:szCs w:val="28"/>
          <w:lang w:val="uk-UA"/>
        </w:rPr>
        <w:t>», зареєстрованого в Міністерстві</w:t>
      </w:r>
      <w:r w:rsidR="00696B96">
        <w:rPr>
          <w:sz w:val="28"/>
          <w:szCs w:val="28"/>
          <w:lang w:val="uk-UA"/>
        </w:rPr>
        <w:t xml:space="preserve"> юстиції </w:t>
      </w:r>
      <w:r w:rsidR="00696B96" w:rsidRPr="0068686A">
        <w:rPr>
          <w:sz w:val="28"/>
          <w:szCs w:val="28"/>
          <w:lang w:val="uk-UA"/>
        </w:rPr>
        <w:t xml:space="preserve">України </w:t>
      </w:r>
      <w:r w:rsidR="00696B96">
        <w:rPr>
          <w:sz w:val="28"/>
          <w:szCs w:val="28"/>
          <w:lang w:val="uk-UA"/>
        </w:rPr>
        <w:t xml:space="preserve">19 квітня </w:t>
      </w:r>
      <w:r w:rsidR="007A39F3">
        <w:rPr>
          <w:sz w:val="28"/>
          <w:szCs w:val="28"/>
          <w:lang w:val="uk-UA"/>
        </w:rPr>
        <w:br/>
      </w:r>
      <w:r w:rsidR="00696B96">
        <w:rPr>
          <w:sz w:val="28"/>
          <w:szCs w:val="28"/>
          <w:lang w:val="uk-UA"/>
        </w:rPr>
        <w:t>2024 року №571/41916</w:t>
      </w:r>
      <w:r w:rsidR="00696B96" w:rsidRPr="0068686A">
        <w:rPr>
          <w:sz w:val="28"/>
          <w:szCs w:val="28"/>
          <w:lang w:val="uk-UA"/>
        </w:rPr>
        <w:t xml:space="preserve"> (далі – Положення) та на виконання наказу Департаменту освіти і науки Житомирської обласної державної адміністрації від 14 січня </w:t>
      </w:r>
      <w:r w:rsidR="00DB5BFC">
        <w:rPr>
          <w:sz w:val="28"/>
          <w:szCs w:val="28"/>
          <w:lang w:val="uk-UA"/>
        </w:rPr>
        <w:br/>
      </w:r>
      <w:r w:rsidR="00696B96" w:rsidRPr="0068686A">
        <w:rPr>
          <w:sz w:val="28"/>
          <w:szCs w:val="28"/>
          <w:lang w:val="uk-UA"/>
        </w:rPr>
        <w:t>202</w:t>
      </w:r>
      <w:r w:rsidR="00696B96">
        <w:rPr>
          <w:sz w:val="28"/>
          <w:szCs w:val="28"/>
          <w:lang w:val="uk-UA"/>
        </w:rPr>
        <w:t>6</w:t>
      </w:r>
      <w:r w:rsidR="00696B96" w:rsidRPr="0068686A">
        <w:rPr>
          <w:sz w:val="28"/>
          <w:szCs w:val="28"/>
          <w:lang w:val="uk-UA"/>
        </w:rPr>
        <w:t xml:space="preserve"> року № </w:t>
      </w:r>
      <w:r w:rsidR="00696B96">
        <w:rPr>
          <w:sz w:val="28"/>
          <w:szCs w:val="28"/>
          <w:lang w:val="uk-UA"/>
        </w:rPr>
        <w:t>8</w:t>
      </w:r>
      <w:r w:rsidR="00696B96" w:rsidRPr="0068686A">
        <w:rPr>
          <w:sz w:val="28"/>
          <w:szCs w:val="28"/>
          <w:lang w:val="uk-UA"/>
        </w:rPr>
        <w:t xml:space="preserve"> «Про проведення обласних етапів всеукраїнських відкритих заходів із спортивно-технічних видів спорту у 202</w:t>
      </w:r>
      <w:r w:rsidR="00696B96">
        <w:rPr>
          <w:sz w:val="28"/>
          <w:szCs w:val="28"/>
          <w:lang w:val="uk-UA"/>
        </w:rPr>
        <w:t>6</w:t>
      </w:r>
      <w:r w:rsidR="00696B96" w:rsidRPr="0068686A">
        <w:rPr>
          <w:sz w:val="28"/>
          <w:szCs w:val="28"/>
          <w:lang w:val="uk-UA"/>
        </w:rPr>
        <w:t xml:space="preserve"> році</w:t>
      </w:r>
      <w:r w:rsidR="00696B96">
        <w:rPr>
          <w:sz w:val="28"/>
          <w:szCs w:val="28"/>
          <w:lang w:val="uk-UA"/>
        </w:rPr>
        <w:t xml:space="preserve">» </w:t>
      </w:r>
      <w:r w:rsidRPr="00CE4034">
        <w:rPr>
          <w:sz w:val="28"/>
          <w:szCs w:val="28"/>
          <w:lang w:val="uk-UA"/>
        </w:rPr>
        <w:t>з метою психологічної підтримки дітей та учнівс</w:t>
      </w:r>
      <w:r>
        <w:rPr>
          <w:sz w:val="28"/>
          <w:szCs w:val="28"/>
          <w:lang w:val="uk-UA"/>
        </w:rPr>
        <w:t>ької молоді в умовах воєнного стану</w:t>
      </w:r>
      <w:r w:rsidRPr="00CE4034">
        <w:rPr>
          <w:sz w:val="28"/>
          <w:szCs w:val="28"/>
          <w:lang w:val="uk-UA"/>
        </w:rPr>
        <w:t xml:space="preserve">, </w:t>
      </w:r>
      <w:r w:rsidR="00B41862">
        <w:rPr>
          <w:sz w:val="28"/>
          <w:szCs w:val="28"/>
          <w:lang w:val="uk-UA"/>
        </w:rPr>
        <w:t>формування компетентностей особистості засобами авіамоделювання</w:t>
      </w:r>
      <w:r w:rsidRPr="00CE4034">
        <w:rPr>
          <w:sz w:val="28"/>
          <w:szCs w:val="28"/>
          <w:lang w:val="uk-UA"/>
        </w:rPr>
        <w:t>, а також підготовки делегацій Житомирщини до участі у Всеукраїнських заходах науково-технічного напряму.</w:t>
      </w:r>
    </w:p>
    <w:p w14:paraId="069D364D" w14:textId="7F3463F5" w:rsidR="00507364" w:rsidRDefault="00507364" w:rsidP="00507364">
      <w:pPr>
        <w:pStyle w:val="a3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До участі у заході </w:t>
      </w:r>
      <w:r w:rsidRPr="0054167A">
        <w:rPr>
          <w:rFonts w:ascii="Times New Roman" w:hAnsi="Times New Roman"/>
          <w:sz w:val="28"/>
          <w:szCs w:val="28"/>
          <w:lang w:val="uk-UA"/>
        </w:rPr>
        <w:t xml:space="preserve">запрошуються здобувачі освіти закладів загальної середньої та позашкільної освіти віком до </w:t>
      </w:r>
      <w:r>
        <w:rPr>
          <w:rFonts w:ascii="Times New Roman" w:hAnsi="Times New Roman"/>
          <w:sz w:val="28"/>
          <w:szCs w:val="28"/>
          <w:lang w:val="uk-UA"/>
        </w:rPr>
        <w:t>06 до 18 років</w:t>
      </w:r>
      <w:r w:rsidR="00DB5BFC">
        <w:rPr>
          <w:rFonts w:ascii="Times New Roman" w:hAnsi="Times New Roman"/>
          <w:sz w:val="28"/>
          <w:szCs w:val="28"/>
          <w:lang w:val="uk-UA"/>
        </w:rPr>
        <w:t xml:space="preserve"> включно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54167A">
        <w:rPr>
          <w:rFonts w:ascii="Times New Roman" w:hAnsi="Times New Roman"/>
          <w:sz w:val="28"/>
          <w:szCs w:val="28"/>
          <w:lang w:val="uk-UA"/>
        </w:rPr>
        <w:t xml:space="preserve">які є переможцями заходів </w:t>
      </w:r>
      <w:r w:rsidR="00DB5BFC">
        <w:rPr>
          <w:rFonts w:ascii="Times New Roman" w:hAnsi="Times New Roman"/>
          <w:sz w:val="28"/>
          <w:szCs w:val="28"/>
          <w:lang w:val="uk-UA"/>
        </w:rPr>
        <w:t>цього</w:t>
      </w:r>
      <w:r w:rsidRPr="0054167A">
        <w:rPr>
          <w:rFonts w:ascii="Times New Roman" w:hAnsi="Times New Roman"/>
          <w:sz w:val="28"/>
          <w:szCs w:val="28"/>
          <w:lang w:val="uk-UA"/>
        </w:rPr>
        <w:t xml:space="preserve"> напряму </w:t>
      </w:r>
      <w:r>
        <w:rPr>
          <w:rFonts w:ascii="Times New Roman" w:hAnsi="Times New Roman"/>
          <w:sz w:val="28"/>
          <w:szCs w:val="28"/>
          <w:lang w:val="uk-UA"/>
        </w:rPr>
        <w:t xml:space="preserve">в територіальних громадах (далі – </w:t>
      </w:r>
      <w:r w:rsidRPr="0054167A">
        <w:rPr>
          <w:rFonts w:ascii="Times New Roman" w:hAnsi="Times New Roman"/>
          <w:sz w:val="28"/>
          <w:szCs w:val="28"/>
          <w:lang w:val="uk-UA"/>
        </w:rPr>
        <w:t>ТГ</w:t>
      </w:r>
      <w:r>
        <w:rPr>
          <w:rFonts w:ascii="Times New Roman" w:hAnsi="Times New Roman"/>
          <w:sz w:val="28"/>
          <w:szCs w:val="28"/>
          <w:lang w:val="uk-UA"/>
        </w:rPr>
        <w:t>).</w:t>
      </w:r>
      <w:r w:rsidRPr="00573D76">
        <w:rPr>
          <w:sz w:val="28"/>
          <w:szCs w:val="28"/>
          <w:lang w:val="uk-UA"/>
        </w:rPr>
        <w:t xml:space="preserve"> </w:t>
      </w:r>
      <w:r w:rsidRPr="00C7135A">
        <w:rPr>
          <w:rFonts w:ascii="Times New Roman" w:hAnsi="Times New Roman"/>
          <w:sz w:val="28"/>
          <w:szCs w:val="28"/>
          <w:lang w:val="uk-UA"/>
        </w:rPr>
        <w:t>Вік учасників визначається на день проведення заходу.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5838DBBF" w14:textId="77777777" w:rsidR="00507364" w:rsidRDefault="00507364" w:rsidP="00507364">
      <w:pPr>
        <w:pStyle w:val="a3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CF7D81">
        <w:rPr>
          <w:rFonts w:ascii="Times New Roman" w:hAnsi="Times New Roman"/>
          <w:sz w:val="28"/>
          <w:szCs w:val="28"/>
          <w:lang w:val="uk-UA"/>
        </w:rPr>
        <w:t>Кількісний склад команди від освітнього закладу – необмежений. Кожен член команди має право виступати в двох класах моделей. У випадку, коли від команди в одному класі моделей заявлено два та більше учасників, необхідно заздалегідь вказати хто з них буде виступати в командному</w:t>
      </w:r>
      <w:r>
        <w:rPr>
          <w:rFonts w:ascii="Times New Roman" w:hAnsi="Times New Roman"/>
          <w:sz w:val="28"/>
          <w:szCs w:val="28"/>
          <w:lang w:val="uk-UA"/>
        </w:rPr>
        <w:t xml:space="preserve"> заліку, а хто – в особистому</w:t>
      </w:r>
      <w:r w:rsidRPr="00CF7D81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F7D81">
        <w:rPr>
          <w:rFonts w:ascii="Times New Roman" w:hAnsi="Times New Roman"/>
          <w:sz w:val="28"/>
          <w:szCs w:val="28"/>
          <w:lang w:val="uk-UA"/>
        </w:rPr>
        <w:t>В командному заліку учасник має право виступат</w:t>
      </w:r>
      <w:r>
        <w:rPr>
          <w:rFonts w:ascii="Times New Roman" w:hAnsi="Times New Roman"/>
          <w:sz w:val="28"/>
          <w:szCs w:val="28"/>
          <w:lang w:val="uk-UA"/>
        </w:rPr>
        <w:t>и лише в одному класі моделей</w:t>
      </w:r>
      <w:r w:rsidRPr="00CF7D81">
        <w:rPr>
          <w:rFonts w:ascii="Times New Roman" w:hAnsi="Times New Roman"/>
          <w:sz w:val="28"/>
          <w:szCs w:val="28"/>
          <w:lang w:val="uk-UA"/>
        </w:rPr>
        <w:t>.</w:t>
      </w:r>
    </w:p>
    <w:p w14:paraId="18531BEF" w14:textId="62ADED4A" w:rsidR="00507364" w:rsidRDefault="00507364" w:rsidP="00507364">
      <w:pPr>
        <w:ind w:firstLine="720"/>
        <w:jc w:val="both"/>
        <w:rPr>
          <w:sz w:val="28"/>
          <w:szCs w:val="28"/>
          <w:lang w:val="uk-UA"/>
        </w:rPr>
      </w:pPr>
      <w:r w:rsidRPr="009D4543">
        <w:rPr>
          <w:sz w:val="28"/>
          <w:szCs w:val="28"/>
          <w:lang w:val="uk-UA"/>
        </w:rPr>
        <w:t xml:space="preserve">Очолює команду керівник-тренер, який забезпечує своєчасне оформлення документів, прибуття учнів на </w:t>
      </w:r>
      <w:r>
        <w:rPr>
          <w:sz w:val="28"/>
          <w:szCs w:val="28"/>
          <w:lang w:val="uk-UA"/>
        </w:rPr>
        <w:t>місце проведення заходу</w:t>
      </w:r>
      <w:r w:rsidR="00696B96">
        <w:rPr>
          <w:sz w:val="28"/>
          <w:szCs w:val="28"/>
          <w:lang w:val="uk-UA"/>
        </w:rPr>
        <w:t xml:space="preserve"> та</w:t>
      </w:r>
      <w:r w:rsidRPr="009D4543">
        <w:rPr>
          <w:sz w:val="28"/>
          <w:szCs w:val="28"/>
          <w:lang w:val="uk-UA"/>
        </w:rPr>
        <w:t xml:space="preserve"> необхідну морально-психологічну підтримку і допомогу, відповідає за безпеку життя, здоров’я учасників в дорозі та під час проведення </w:t>
      </w:r>
      <w:r>
        <w:rPr>
          <w:sz w:val="28"/>
          <w:szCs w:val="28"/>
          <w:lang w:val="uk-UA"/>
        </w:rPr>
        <w:t>заходу</w:t>
      </w:r>
      <w:r w:rsidRPr="009D4543">
        <w:rPr>
          <w:sz w:val="28"/>
          <w:szCs w:val="28"/>
          <w:lang w:val="uk-UA"/>
        </w:rPr>
        <w:t xml:space="preserve">. </w:t>
      </w:r>
    </w:p>
    <w:p w14:paraId="476368BB" w14:textId="1DB6E226" w:rsidR="00507364" w:rsidRDefault="00507364" w:rsidP="005073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2735C1">
        <w:rPr>
          <w:sz w:val="28"/>
          <w:szCs w:val="28"/>
          <w:lang w:val="uk-UA"/>
        </w:rPr>
        <w:t xml:space="preserve">Програма </w:t>
      </w:r>
      <w:r>
        <w:rPr>
          <w:sz w:val="28"/>
          <w:szCs w:val="28"/>
          <w:lang w:val="uk-UA"/>
        </w:rPr>
        <w:t xml:space="preserve">заходу передбачає </w:t>
      </w:r>
      <w:r>
        <w:rPr>
          <w:sz w:val="28"/>
          <w:szCs w:val="28"/>
          <w:lang w:val="uk-UA"/>
        </w:rPr>
        <w:tab/>
        <w:t>з</w:t>
      </w:r>
      <w:r w:rsidRPr="005D2773">
        <w:rPr>
          <w:sz w:val="28"/>
          <w:szCs w:val="28"/>
          <w:lang w:val="uk-UA"/>
        </w:rPr>
        <w:t>алікові польоти</w:t>
      </w:r>
      <w:r>
        <w:rPr>
          <w:sz w:val="28"/>
          <w:szCs w:val="28"/>
          <w:lang w:val="uk-UA"/>
        </w:rPr>
        <w:t xml:space="preserve"> </w:t>
      </w:r>
      <w:r w:rsidR="004975B8">
        <w:rPr>
          <w:sz w:val="28"/>
          <w:szCs w:val="28"/>
          <w:lang w:val="uk-UA"/>
        </w:rPr>
        <w:t xml:space="preserve">та виконання завдань </w:t>
      </w:r>
      <w:r w:rsidR="005F7150">
        <w:rPr>
          <w:sz w:val="28"/>
          <w:szCs w:val="28"/>
          <w:lang w:val="uk-UA"/>
        </w:rPr>
        <w:t xml:space="preserve">у зазначених </w:t>
      </w:r>
      <w:r>
        <w:rPr>
          <w:sz w:val="28"/>
          <w:szCs w:val="28"/>
          <w:lang w:val="uk-UA"/>
        </w:rPr>
        <w:t>класах моделей</w:t>
      </w:r>
      <w:r w:rsidR="005F7150">
        <w:rPr>
          <w:sz w:val="28"/>
          <w:szCs w:val="28"/>
          <w:lang w:val="uk-UA"/>
        </w:rPr>
        <w:t>:</w:t>
      </w:r>
    </w:p>
    <w:p w14:paraId="7C6466F0" w14:textId="4EBA97C8" w:rsidR="00507364" w:rsidRPr="005F7150" w:rsidRDefault="00507364" w:rsidP="005F715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DB5BFC" w:rsidRPr="00DB5BFC">
        <w:rPr>
          <w:sz w:val="28"/>
          <w:szCs w:val="28"/>
          <w:lang w:val="uk-UA"/>
        </w:rPr>
        <w:t>безпілотн</w:t>
      </w:r>
      <w:r w:rsidR="00DB5BFC">
        <w:rPr>
          <w:sz w:val="28"/>
          <w:szCs w:val="28"/>
          <w:lang w:val="uk-UA"/>
        </w:rPr>
        <w:t>ий</w:t>
      </w:r>
      <w:r w:rsidR="00DB5BFC" w:rsidRPr="00DB5BFC">
        <w:rPr>
          <w:sz w:val="28"/>
          <w:szCs w:val="28"/>
          <w:lang w:val="uk-UA"/>
        </w:rPr>
        <w:t xml:space="preserve"> літальн</w:t>
      </w:r>
      <w:r w:rsidR="00DB5BFC">
        <w:rPr>
          <w:sz w:val="28"/>
          <w:szCs w:val="28"/>
          <w:lang w:val="uk-UA"/>
        </w:rPr>
        <w:t>ий</w:t>
      </w:r>
      <w:r w:rsidR="00DB5BFC" w:rsidRPr="00DB5BFC">
        <w:rPr>
          <w:sz w:val="28"/>
          <w:szCs w:val="28"/>
          <w:lang w:val="uk-UA"/>
        </w:rPr>
        <w:t xml:space="preserve"> апарат</w:t>
      </w:r>
      <w:r w:rsidR="00DB5BFC" w:rsidRPr="005F7150">
        <w:rPr>
          <w:sz w:val="28"/>
          <w:szCs w:val="28"/>
          <w:lang w:val="uk-UA"/>
        </w:rPr>
        <w:t xml:space="preserve"> </w:t>
      </w:r>
      <w:r w:rsidRPr="005F7150">
        <w:rPr>
          <w:sz w:val="28"/>
          <w:szCs w:val="28"/>
          <w:lang w:val="uk-UA"/>
        </w:rPr>
        <w:t>(на фігурне маневрування);</w:t>
      </w:r>
    </w:p>
    <w:p w14:paraId="32CDF5CE" w14:textId="7B8DBEC8" w:rsidR="00507364" w:rsidRPr="005F7150" w:rsidRDefault="00DB5BFC" w:rsidP="00507364">
      <w:pPr>
        <w:ind w:firstLine="708"/>
        <w:jc w:val="both"/>
        <w:rPr>
          <w:sz w:val="28"/>
          <w:szCs w:val="28"/>
          <w:lang w:val="uk-UA"/>
        </w:rPr>
      </w:pPr>
      <w:r w:rsidRPr="00DB5BFC">
        <w:rPr>
          <w:sz w:val="28"/>
          <w:szCs w:val="28"/>
          <w:lang w:val="uk-UA"/>
        </w:rPr>
        <w:t>безпілотн</w:t>
      </w:r>
      <w:r>
        <w:rPr>
          <w:sz w:val="28"/>
          <w:szCs w:val="28"/>
          <w:lang w:val="uk-UA"/>
        </w:rPr>
        <w:t>ий</w:t>
      </w:r>
      <w:r w:rsidRPr="00DB5BFC">
        <w:rPr>
          <w:sz w:val="28"/>
          <w:szCs w:val="28"/>
          <w:lang w:val="uk-UA"/>
        </w:rPr>
        <w:t xml:space="preserve"> літальн</w:t>
      </w:r>
      <w:r>
        <w:rPr>
          <w:sz w:val="28"/>
          <w:szCs w:val="28"/>
          <w:lang w:val="uk-UA"/>
        </w:rPr>
        <w:t>ий</w:t>
      </w:r>
      <w:r w:rsidRPr="00DB5BFC">
        <w:rPr>
          <w:sz w:val="28"/>
          <w:szCs w:val="28"/>
          <w:lang w:val="uk-UA"/>
        </w:rPr>
        <w:t xml:space="preserve"> апарат</w:t>
      </w:r>
      <w:r w:rsidRPr="005F7150">
        <w:rPr>
          <w:sz w:val="28"/>
          <w:szCs w:val="28"/>
          <w:lang w:val="uk-UA"/>
        </w:rPr>
        <w:t xml:space="preserve"> </w:t>
      </w:r>
      <w:r w:rsidR="00507364" w:rsidRPr="005F7150">
        <w:rPr>
          <w:sz w:val="28"/>
          <w:szCs w:val="28"/>
          <w:lang w:val="uk-UA"/>
        </w:rPr>
        <w:t>(на перенесення вантажу)</w:t>
      </w:r>
      <w:r w:rsidR="005F7150" w:rsidRPr="005F7150">
        <w:rPr>
          <w:sz w:val="28"/>
          <w:szCs w:val="28"/>
          <w:lang w:val="uk-UA"/>
        </w:rPr>
        <w:t>:</w:t>
      </w:r>
    </w:p>
    <w:p w14:paraId="58C2DAFD" w14:textId="450485D7" w:rsidR="005F7150" w:rsidRPr="005F7150" w:rsidRDefault="00DB5BFC" w:rsidP="00507364">
      <w:pPr>
        <w:ind w:firstLine="708"/>
        <w:jc w:val="both"/>
        <w:rPr>
          <w:sz w:val="28"/>
          <w:szCs w:val="28"/>
          <w:lang w:val="uk-UA"/>
        </w:rPr>
      </w:pPr>
      <w:r w:rsidRPr="00DB5BFC">
        <w:rPr>
          <w:sz w:val="28"/>
          <w:szCs w:val="28"/>
          <w:lang w:val="uk-UA"/>
        </w:rPr>
        <w:t>безпілотн</w:t>
      </w:r>
      <w:r>
        <w:rPr>
          <w:sz w:val="28"/>
          <w:szCs w:val="28"/>
          <w:lang w:val="uk-UA"/>
        </w:rPr>
        <w:t>ий</w:t>
      </w:r>
      <w:r w:rsidRPr="00DB5BFC">
        <w:rPr>
          <w:sz w:val="28"/>
          <w:szCs w:val="28"/>
          <w:lang w:val="uk-UA"/>
        </w:rPr>
        <w:t xml:space="preserve"> літальн</w:t>
      </w:r>
      <w:r>
        <w:rPr>
          <w:sz w:val="28"/>
          <w:szCs w:val="28"/>
          <w:lang w:val="uk-UA"/>
        </w:rPr>
        <w:t>ий</w:t>
      </w:r>
      <w:r w:rsidRPr="00DB5BFC">
        <w:rPr>
          <w:sz w:val="28"/>
          <w:szCs w:val="28"/>
          <w:lang w:val="uk-UA"/>
        </w:rPr>
        <w:t xml:space="preserve"> апарат</w:t>
      </w:r>
      <w:r w:rsidRPr="005F7150">
        <w:rPr>
          <w:sz w:val="28"/>
          <w:szCs w:val="28"/>
          <w:lang w:val="uk-UA"/>
        </w:rPr>
        <w:t xml:space="preserve"> </w:t>
      </w:r>
      <w:r w:rsidR="005F7150" w:rsidRPr="005F7150">
        <w:rPr>
          <w:sz w:val="28"/>
          <w:szCs w:val="28"/>
          <w:lang w:val="uk-UA"/>
        </w:rPr>
        <w:t xml:space="preserve">з використанням </w:t>
      </w:r>
      <w:r w:rsidR="005F7150" w:rsidRPr="005F7150">
        <w:rPr>
          <w:sz w:val="28"/>
          <w:szCs w:val="28"/>
          <w:shd w:val="clear" w:color="auto" w:fill="FFFFFF"/>
        </w:rPr>
        <w:t>VR</w:t>
      </w:r>
      <w:r w:rsidR="005F7150" w:rsidRPr="005F7150">
        <w:rPr>
          <w:sz w:val="28"/>
          <w:szCs w:val="28"/>
          <w:shd w:val="clear" w:color="auto" w:fill="FFFFFF"/>
          <w:lang w:val="uk-UA"/>
        </w:rPr>
        <w:t>-окулярів.</w:t>
      </w:r>
    </w:p>
    <w:p w14:paraId="225BB9FA" w14:textId="77777777" w:rsidR="00507364" w:rsidRPr="00E8770C" w:rsidRDefault="00507364" w:rsidP="00507364">
      <w:pPr>
        <w:ind w:firstLine="708"/>
        <w:jc w:val="both"/>
        <w:rPr>
          <w:sz w:val="28"/>
          <w:szCs w:val="28"/>
          <w:lang w:val="uk-UA"/>
        </w:rPr>
      </w:pPr>
    </w:p>
    <w:p w14:paraId="2FE55CF9" w14:textId="77777777" w:rsidR="005F7150" w:rsidRDefault="005F7150" w:rsidP="00507364">
      <w:pPr>
        <w:ind w:firstLine="720"/>
        <w:jc w:val="center"/>
        <w:rPr>
          <w:b/>
          <w:sz w:val="28"/>
          <w:szCs w:val="28"/>
          <w:lang w:val="uk-UA"/>
        </w:rPr>
      </w:pPr>
    </w:p>
    <w:p w14:paraId="7DEB88B0" w14:textId="77777777" w:rsidR="005F7150" w:rsidRDefault="005F7150" w:rsidP="00507364">
      <w:pPr>
        <w:ind w:firstLine="720"/>
        <w:jc w:val="center"/>
        <w:rPr>
          <w:b/>
          <w:sz w:val="28"/>
          <w:szCs w:val="28"/>
          <w:lang w:val="uk-UA"/>
        </w:rPr>
      </w:pPr>
    </w:p>
    <w:p w14:paraId="1ED8457A" w14:textId="40981D74" w:rsidR="006D344D" w:rsidRDefault="006D344D" w:rsidP="00507364">
      <w:pPr>
        <w:ind w:firstLine="720"/>
        <w:jc w:val="center"/>
        <w:rPr>
          <w:b/>
          <w:bCs/>
          <w:color w:val="2D2C37"/>
          <w:sz w:val="28"/>
          <w:szCs w:val="28"/>
        </w:rPr>
      </w:pPr>
      <w:r>
        <w:rPr>
          <w:b/>
          <w:sz w:val="28"/>
          <w:szCs w:val="28"/>
          <w:lang w:val="uk-UA"/>
        </w:rPr>
        <w:lastRenderedPageBreak/>
        <w:t xml:space="preserve">Правила безпеки під час запусків </w:t>
      </w:r>
      <w:r w:rsidR="00762A4E" w:rsidRPr="00762A4E">
        <w:rPr>
          <w:b/>
          <w:bCs/>
          <w:color w:val="2D2C37"/>
          <w:sz w:val="28"/>
          <w:szCs w:val="28"/>
        </w:rPr>
        <w:t>БПЛА</w:t>
      </w:r>
    </w:p>
    <w:p w14:paraId="35D01A06" w14:textId="39ECE004" w:rsidR="00335C6B" w:rsidRDefault="00335C6B" w:rsidP="00335C6B">
      <w:pPr>
        <w:ind w:firstLine="720"/>
        <w:jc w:val="both"/>
        <w:rPr>
          <w:bCs/>
          <w:sz w:val="28"/>
          <w:szCs w:val="28"/>
          <w:lang w:val="uk-UA"/>
        </w:rPr>
      </w:pPr>
      <w:r w:rsidRPr="005F7150">
        <w:rPr>
          <w:bCs/>
          <w:sz w:val="28"/>
          <w:szCs w:val="28"/>
          <w:lang w:val="uk-UA"/>
        </w:rPr>
        <w:t xml:space="preserve">До участі у заході допускаються </w:t>
      </w:r>
      <w:r w:rsidR="00DB5BFC" w:rsidRPr="00DB5BFC">
        <w:rPr>
          <w:sz w:val="28"/>
          <w:szCs w:val="28"/>
          <w:lang w:val="uk-UA"/>
        </w:rPr>
        <w:t>безпілотн</w:t>
      </w:r>
      <w:r w:rsidR="00DB5BFC">
        <w:rPr>
          <w:sz w:val="28"/>
          <w:szCs w:val="28"/>
          <w:lang w:val="uk-UA"/>
        </w:rPr>
        <w:t>і</w:t>
      </w:r>
      <w:r w:rsidR="00DB5BFC" w:rsidRPr="00DB5BFC">
        <w:rPr>
          <w:sz w:val="28"/>
          <w:szCs w:val="28"/>
          <w:lang w:val="uk-UA"/>
        </w:rPr>
        <w:t xml:space="preserve"> літальн</w:t>
      </w:r>
      <w:r w:rsidR="00DB5BFC">
        <w:rPr>
          <w:sz w:val="28"/>
          <w:szCs w:val="28"/>
          <w:lang w:val="uk-UA"/>
        </w:rPr>
        <w:t>і</w:t>
      </w:r>
      <w:r w:rsidR="00DB5BFC" w:rsidRPr="00DB5BFC">
        <w:rPr>
          <w:sz w:val="28"/>
          <w:szCs w:val="28"/>
          <w:lang w:val="uk-UA"/>
        </w:rPr>
        <w:t xml:space="preserve"> апарат</w:t>
      </w:r>
      <w:r w:rsidR="00DB5BFC">
        <w:rPr>
          <w:sz w:val="28"/>
          <w:szCs w:val="28"/>
          <w:lang w:val="uk-UA"/>
        </w:rPr>
        <w:t>и</w:t>
      </w:r>
      <w:r w:rsidRPr="005F7150">
        <w:rPr>
          <w:bCs/>
          <w:sz w:val="28"/>
          <w:szCs w:val="28"/>
          <w:lang w:val="uk-UA"/>
        </w:rPr>
        <w:t>, розмір яких</w:t>
      </w:r>
      <w:r w:rsidR="00696B96">
        <w:rPr>
          <w:bCs/>
          <w:sz w:val="28"/>
          <w:szCs w:val="28"/>
          <w:lang w:val="uk-UA"/>
        </w:rPr>
        <w:t>,</w:t>
      </w:r>
      <w:r w:rsidRPr="005F7150">
        <w:rPr>
          <w:bCs/>
          <w:sz w:val="28"/>
          <w:szCs w:val="28"/>
          <w:lang w:val="uk-UA"/>
        </w:rPr>
        <w:t xml:space="preserve"> разом із розкритими гвинтами не перевищує 50 см</w:t>
      </w:r>
      <w:r>
        <w:rPr>
          <w:bCs/>
          <w:sz w:val="28"/>
          <w:szCs w:val="28"/>
          <w:lang w:val="uk-UA"/>
        </w:rPr>
        <w:t>.</w:t>
      </w:r>
    </w:p>
    <w:p w14:paraId="187F187F" w14:textId="16DCA925" w:rsidR="006D344D" w:rsidRDefault="006D344D" w:rsidP="00762A4E">
      <w:pPr>
        <w:shd w:val="clear" w:color="auto" w:fill="FFFFFF"/>
        <w:ind w:firstLine="720"/>
        <w:jc w:val="both"/>
        <w:rPr>
          <w:color w:val="2D2C37"/>
          <w:sz w:val="28"/>
          <w:szCs w:val="28"/>
        </w:rPr>
      </w:pPr>
      <w:r w:rsidRPr="006D344D">
        <w:rPr>
          <w:color w:val="2D2C37"/>
          <w:sz w:val="28"/>
          <w:szCs w:val="28"/>
        </w:rPr>
        <w:t>Учасник несе персональну відповідальність за технічний стан</w:t>
      </w:r>
      <w:r w:rsidR="00762A4E">
        <w:rPr>
          <w:color w:val="2D2C37"/>
          <w:sz w:val="28"/>
          <w:szCs w:val="28"/>
          <w:lang w:val="uk-UA"/>
        </w:rPr>
        <w:t xml:space="preserve"> </w:t>
      </w:r>
      <w:r w:rsidR="00762A4E" w:rsidRPr="00762A4E">
        <w:rPr>
          <w:color w:val="2D2C37"/>
          <w:sz w:val="28"/>
          <w:szCs w:val="28"/>
        </w:rPr>
        <w:t>БПЛА</w:t>
      </w:r>
      <w:r w:rsidRPr="00762A4E">
        <w:rPr>
          <w:color w:val="2D2C37"/>
          <w:sz w:val="28"/>
          <w:szCs w:val="28"/>
        </w:rPr>
        <w:t>, який</w:t>
      </w:r>
      <w:r w:rsidRPr="006D344D">
        <w:rPr>
          <w:color w:val="2D2C37"/>
          <w:sz w:val="28"/>
          <w:szCs w:val="28"/>
        </w:rPr>
        <w:t xml:space="preserve"> використовується під час змагань.</w:t>
      </w:r>
    </w:p>
    <w:p w14:paraId="180D43E5" w14:textId="27846887" w:rsidR="006D344D" w:rsidRPr="00762A4E" w:rsidRDefault="006D344D" w:rsidP="00762A4E">
      <w:pPr>
        <w:shd w:val="clear" w:color="auto" w:fill="FFFFFF"/>
        <w:ind w:firstLine="720"/>
        <w:rPr>
          <w:b/>
          <w:bCs/>
          <w:i/>
          <w:iCs/>
          <w:color w:val="2D2C37"/>
          <w:sz w:val="28"/>
          <w:szCs w:val="28"/>
          <w:lang w:val="uk-UA"/>
        </w:rPr>
      </w:pPr>
      <w:r w:rsidRPr="00762A4E">
        <w:rPr>
          <w:b/>
          <w:bCs/>
          <w:i/>
          <w:iCs/>
          <w:color w:val="2D2C37"/>
          <w:sz w:val="28"/>
          <w:szCs w:val="28"/>
        </w:rPr>
        <w:t>Вимоги до безпілотних літальних апаратів</w:t>
      </w:r>
      <w:r w:rsidR="00762A4E">
        <w:rPr>
          <w:b/>
          <w:bCs/>
          <w:i/>
          <w:iCs/>
          <w:color w:val="2D2C37"/>
          <w:sz w:val="28"/>
          <w:szCs w:val="28"/>
          <w:lang w:val="uk-UA"/>
        </w:rPr>
        <w:t>:</w:t>
      </w:r>
    </w:p>
    <w:p w14:paraId="4FF25E4A" w14:textId="2F06B6FC" w:rsidR="006D344D" w:rsidRPr="006D344D" w:rsidRDefault="00762A4E" w:rsidP="00762A4E">
      <w:pPr>
        <w:shd w:val="clear" w:color="auto" w:fill="FFFFFF"/>
        <w:jc w:val="both"/>
        <w:rPr>
          <w:color w:val="2D2C37"/>
          <w:sz w:val="28"/>
          <w:szCs w:val="28"/>
        </w:rPr>
      </w:pPr>
      <w:r>
        <w:rPr>
          <w:color w:val="2D2C37"/>
          <w:sz w:val="28"/>
          <w:szCs w:val="28"/>
        </w:rPr>
        <w:tab/>
      </w:r>
      <w:r w:rsidR="006D344D" w:rsidRPr="006D344D">
        <w:rPr>
          <w:color w:val="2D2C37"/>
          <w:sz w:val="28"/>
          <w:szCs w:val="28"/>
        </w:rPr>
        <w:t>До польотів допускаються лише технічно справні БПЛА, що не мають механічних пошкоджень корпусу, гвинтів, двигунів, систем керування та живлення.</w:t>
      </w:r>
    </w:p>
    <w:p w14:paraId="20181C45" w14:textId="08776017" w:rsidR="006D344D" w:rsidRPr="006D344D" w:rsidRDefault="006D344D" w:rsidP="00762A4E">
      <w:pPr>
        <w:shd w:val="clear" w:color="auto" w:fill="FFFFFF"/>
        <w:ind w:firstLine="720"/>
        <w:rPr>
          <w:color w:val="2D2C37"/>
          <w:sz w:val="28"/>
          <w:szCs w:val="28"/>
        </w:rPr>
      </w:pPr>
      <w:r w:rsidRPr="006D344D">
        <w:rPr>
          <w:color w:val="2D2C37"/>
          <w:sz w:val="28"/>
          <w:szCs w:val="28"/>
        </w:rPr>
        <w:t>Усі рухомі елементи БПЛА повинні бути надійно закріплені.</w:t>
      </w:r>
    </w:p>
    <w:p w14:paraId="58013F4F" w14:textId="788EC157" w:rsidR="006D344D" w:rsidRPr="006D344D" w:rsidRDefault="006D344D" w:rsidP="00762A4E">
      <w:pPr>
        <w:shd w:val="clear" w:color="auto" w:fill="FFFFFF"/>
        <w:ind w:firstLine="720"/>
        <w:jc w:val="both"/>
        <w:rPr>
          <w:color w:val="2D2C37"/>
          <w:sz w:val="28"/>
          <w:szCs w:val="28"/>
        </w:rPr>
      </w:pPr>
      <w:r w:rsidRPr="006D344D">
        <w:rPr>
          <w:color w:val="2D2C37"/>
          <w:sz w:val="28"/>
          <w:szCs w:val="28"/>
        </w:rPr>
        <w:t>Акумуляторні батареї повинні бути справними, без ознак здуття, перегріву чи пошкодження.</w:t>
      </w:r>
    </w:p>
    <w:p w14:paraId="42E69509" w14:textId="5AA3690B" w:rsidR="006D344D" w:rsidRPr="006D344D" w:rsidRDefault="006D344D" w:rsidP="00762A4E">
      <w:pPr>
        <w:shd w:val="clear" w:color="auto" w:fill="FFFFFF"/>
        <w:ind w:firstLine="720"/>
        <w:jc w:val="both"/>
        <w:rPr>
          <w:color w:val="2D2C37"/>
          <w:sz w:val="28"/>
          <w:szCs w:val="28"/>
        </w:rPr>
      </w:pPr>
      <w:r w:rsidRPr="006D344D">
        <w:rPr>
          <w:color w:val="2D2C37"/>
          <w:sz w:val="28"/>
          <w:szCs w:val="28"/>
        </w:rPr>
        <w:t>Забороняється використання БПЛА, конструкція або оснащення яких може створювати загрозу життю чи здоров’ю людей.</w:t>
      </w:r>
    </w:p>
    <w:p w14:paraId="5E616368" w14:textId="08B1698C" w:rsidR="006D344D" w:rsidRPr="006D344D" w:rsidRDefault="006D344D" w:rsidP="006D344D">
      <w:pPr>
        <w:shd w:val="clear" w:color="auto" w:fill="FFFFFF"/>
        <w:ind w:firstLine="720"/>
        <w:jc w:val="both"/>
        <w:rPr>
          <w:b/>
          <w:bCs/>
          <w:i/>
          <w:iCs/>
          <w:color w:val="2D2C37"/>
          <w:sz w:val="28"/>
          <w:szCs w:val="28"/>
          <w:lang w:val="uk-UA"/>
        </w:rPr>
      </w:pPr>
      <w:r w:rsidRPr="006D344D">
        <w:rPr>
          <w:b/>
          <w:bCs/>
          <w:i/>
          <w:iCs/>
          <w:color w:val="2D2C37"/>
          <w:sz w:val="28"/>
          <w:szCs w:val="28"/>
          <w:lang w:val="uk-UA"/>
        </w:rPr>
        <w:t>Правила польоту:</w:t>
      </w:r>
    </w:p>
    <w:p w14:paraId="3D63FB36" w14:textId="0C0E983C" w:rsidR="006D344D" w:rsidRPr="004975B8" w:rsidRDefault="00762A4E" w:rsidP="006D344D">
      <w:pPr>
        <w:shd w:val="clear" w:color="auto" w:fill="FFFFFF"/>
        <w:ind w:firstLine="720"/>
        <w:jc w:val="both"/>
        <w:rPr>
          <w:color w:val="2D2C37"/>
          <w:sz w:val="28"/>
          <w:szCs w:val="28"/>
          <w:lang w:val="uk-UA"/>
        </w:rPr>
      </w:pPr>
      <w:r w:rsidRPr="006D344D">
        <w:rPr>
          <w:color w:val="2D2C37"/>
          <w:sz w:val="28"/>
          <w:szCs w:val="28"/>
        </w:rPr>
        <w:t xml:space="preserve">Зліт, політ і посадка БПЛА </w:t>
      </w:r>
      <w:r w:rsidR="006D344D" w:rsidRPr="006D344D">
        <w:rPr>
          <w:color w:val="2D2C37"/>
          <w:sz w:val="28"/>
          <w:szCs w:val="28"/>
        </w:rPr>
        <w:t>дозволяється лише за командою судді.</w:t>
      </w:r>
      <w:r w:rsidR="006D344D">
        <w:rPr>
          <w:color w:val="2D2C37"/>
          <w:sz w:val="28"/>
          <w:szCs w:val="28"/>
          <w:lang w:val="uk-UA"/>
        </w:rPr>
        <w:t xml:space="preserve"> </w:t>
      </w:r>
      <w:r w:rsidR="006D344D" w:rsidRPr="006D344D">
        <w:rPr>
          <w:color w:val="2D2C37"/>
          <w:sz w:val="28"/>
          <w:szCs w:val="28"/>
        </w:rPr>
        <w:t>Забороняється злітати або заходити на посадку поза визначеною зоною.</w:t>
      </w:r>
      <w:r w:rsidRPr="00762A4E">
        <w:rPr>
          <w:color w:val="2D2C37"/>
          <w:sz w:val="28"/>
          <w:szCs w:val="28"/>
        </w:rPr>
        <w:t xml:space="preserve"> </w:t>
      </w:r>
      <w:r w:rsidRPr="006D344D">
        <w:rPr>
          <w:color w:val="2D2C37"/>
          <w:sz w:val="28"/>
          <w:szCs w:val="28"/>
        </w:rPr>
        <w:t>Польоти здійснюються виключно у межах визначеної зони</w:t>
      </w:r>
      <w:r w:rsidR="004975B8">
        <w:rPr>
          <w:color w:val="2D2C37"/>
          <w:sz w:val="28"/>
          <w:szCs w:val="28"/>
          <w:lang w:val="uk-UA"/>
        </w:rPr>
        <w:t>.</w:t>
      </w:r>
    </w:p>
    <w:p w14:paraId="1EDC0D59" w14:textId="77777777" w:rsidR="006D344D" w:rsidRPr="006D344D" w:rsidRDefault="006D344D" w:rsidP="004975B8">
      <w:pPr>
        <w:shd w:val="clear" w:color="auto" w:fill="FFFFFF"/>
        <w:ind w:firstLine="720"/>
        <w:jc w:val="both"/>
        <w:rPr>
          <w:color w:val="2D2C37"/>
          <w:sz w:val="28"/>
          <w:szCs w:val="28"/>
        </w:rPr>
      </w:pPr>
      <w:r w:rsidRPr="006D344D">
        <w:rPr>
          <w:color w:val="2D2C37"/>
          <w:sz w:val="28"/>
          <w:szCs w:val="28"/>
        </w:rPr>
        <w:t>У разі втрати керування учасник повинен негайно знизити висоту або здійснити аварійну посадку.</w:t>
      </w:r>
    </w:p>
    <w:p w14:paraId="7AF8C4FA" w14:textId="2DCCBCD6" w:rsidR="006D344D" w:rsidRPr="006D344D" w:rsidRDefault="006D344D" w:rsidP="006D344D">
      <w:pPr>
        <w:shd w:val="clear" w:color="auto" w:fill="FFFFFF"/>
        <w:ind w:firstLine="720"/>
        <w:rPr>
          <w:b/>
          <w:bCs/>
          <w:i/>
          <w:iCs/>
          <w:color w:val="2D2C37"/>
          <w:sz w:val="28"/>
          <w:szCs w:val="28"/>
          <w:lang w:val="uk-UA"/>
        </w:rPr>
      </w:pPr>
      <w:r w:rsidRPr="006D344D">
        <w:rPr>
          <w:b/>
          <w:bCs/>
          <w:i/>
          <w:iCs/>
          <w:color w:val="2D2C37"/>
          <w:sz w:val="28"/>
          <w:szCs w:val="28"/>
        </w:rPr>
        <w:t>Поведінка на змагальному майданчику</w:t>
      </w:r>
      <w:r>
        <w:rPr>
          <w:b/>
          <w:bCs/>
          <w:i/>
          <w:iCs/>
          <w:color w:val="2D2C37"/>
          <w:sz w:val="28"/>
          <w:szCs w:val="28"/>
          <w:lang w:val="uk-UA"/>
        </w:rPr>
        <w:t>:</w:t>
      </w:r>
    </w:p>
    <w:p w14:paraId="34A9AD1F" w14:textId="77777777" w:rsidR="006D344D" w:rsidRPr="006D344D" w:rsidRDefault="006D344D" w:rsidP="006D344D">
      <w:pPr>
        <w:shd w:val="clear" w:color="auto" w:fill="FFFFFF"/>
        <w:ind w:firstLine="720"/>
        <w:rPr>
          <w:color w:val="2D2C37"/>
          <w:sz w:val="28"/>
          <w:szCs w:val="28"/>
        </w:rPr>
      </w:pPr>
      <w:r w:rsidRPr="006D344D">
        <w:rPr>
          <w:color w:val="2D2C37"/>
          <w:sz w:val="28"/>
          <w:szCs w:val="28"/>
        </w:rPr>
        <w:t>У зоні старту дозволено перебувати лише учасникам та суддям.</w:t>
      </w:r>
    </w:p>
    <w:p w14:paraId="6C63534E" w14:textId="77777777" w:rsidR="006D344D" w:rsidRPr="006D344D" w:rsidRDefault="006D344D" w:rsidP="006D344D">
      <w:pPr>
        <w:shd w:val="clear" w:color="auto" w:fill="FFFFFF"/>
        <w:ind w:firstLine="720"/>
        <w:rPr>
          <w:color w:val="2D2C37"/>
          <w:sz w:val="28"/>
          <w:szCs w:val="28"/>
        </w:rPr>
      </w:pPr>
      <w:r w:rsidRPr="006D344D">
        <w:rPr>
          <w:color w:val="2D2C37"/>
          <w:sz w:val="28"/>
          <w:szCs w:val="28"/>
        </w:rPr>
        <w:t>Забороняється торкатись БПЛА з увімкненими двигунами.</w:t>
      </w:r>
    </w:p>
    <w:p w14:paraId="73AB726F" w14:textId="26F2F3C4" w:rsidR="006D344D" w:rsidRPr="004975B8" w:rsidRDefault="006D344D" w:rsidP="006D344D">
      <w:pPr>
        <w:shd w:val="clear" w:color="auto" w:fill="FFFFFF"/>
        <w:ind w:firstLine="720"/>
        <w:rPr>
          <w:b/>
          <w:bCs/>
          <w:i/>
          <w:iCs/>
          <w:color w:val="2D2C37"/>
          <w:sz w:val="28"/>
          <w:szCs w:val="28"/>
          <w:lang w:val="uk-UA"/>
        </w:rPr>
      </w:pPr>
      <w:r w:rsidRPr="006D344D">
        <w:rPr>
          <w:b/>
          <w:bCs/>
          <w:i/>
          <w:iCs/>
          <w:color w:val="2D2C37"/>
          <w:sz w:val="28"/>
          <w:szCs w:val="28"/>
        </w:rPr>
        <w:t>Дії у надзвичайних ситуаціях</w:t>
      </w:r>
      <w:r w:rsidR="004975B8">
        <w:rPr>
          <w:b/>
          <w:bCs/>
          <w:i/>
          <w:iCs/>
          <w:color w:val="2D2C37"/>
          <w:sz w:val="28"/>
          <w:szCs w:val="28"/>
          <w:lang w:val="uk-UA"/>
        </w:rPr>
        <w:t>:</w:t>
      </w:r>
    </w:p>
    <w:p w14:paraId="1351F6E0" w14:textId="77777777" w:rsidR="006D344D" w:rsidRPr="006D344D" w:rsidRDefault="006D344D" w:rsidP="006D344D">
      <w:pPr>
        <w:shd w:val="clear" w:color="auto" w:fill="FFFFFF"/>
        <w:ind w:firstLine="720"/>
        <w:jc w:val="both"/>
        <w:rPr>
          <w:color w:val="2D2C37"/>
          <w:sz w:val="28"/>
          <w:szCs w:val="28"/>
        </w:rPr>
      </w:pPr>
      <w:r w:rsidRPr="006D344D">
        <w:rPr>
          <w:color w:val="2D2C37"/>
          <w:sz w:val="28"/>
          <w:szCs w:val="28"/>
        </w:rPr>
        <w:t>У разі аварії, падіння або загоряння БПЛА польоти негайно припиняються.</w:t>
      </w:r>
    </w:p>
    <w:p w14:paraId="4A78AE3D" w14:textId="77777777" w:rsidR="006D344D" w:rsidRPr="006D344D" w:rsidRDefault="006D344D" w:rsidP="006D344D">
      <w:pPr>
        <w:shd w:val="clear" w:color="auto" w:fill="FFFFFF"/>
        <w:ind w:firstLine="720"/>
        <w:rPr>
          <w:color w:val="2D2C37"/>
          <w:sz w:val="28"/>
          <w:szCs w:val="28"/>
        </w:rPr>
      </w:pPr>
      <w:r w:rsidRPr="006D344D">
        <w:rPr>
          <w:color w:val="2D2C37"/>
          <w:sz w:val="28"/>
          <w:szCs w:val="28"/>
        </w:rPr>
        <w:t>Учасники повинні виконувати всі вказівки суддів та організаторів.</w:t>
      </w:r>
    </w:p>
    <w:p w14:paraId="12C14336" w14:textId="77777777" w:rsidR="006D344D" w:rsidRPr="006D344D" w:rsidRDefault="006D344D" w:rsidP="004975B8">
      <w:pPr>
        <w:shd w:val="clear" w:color="auto" w:fill="FFFFFF"/>
        <w:ind w:firstLine="720"/>
        <w:jc w:val="both"/>
        <w:rPr>
          <w:color w:val="2D2C37"/>
          <w:sz w:val="28"/>
          <w:szCs w:val="28"/>
        </w:rPr>
      </w:pPr>
      <w:r w:rsidRPr="006D344D">
        <w:rPr>
          <w:color w:val="2D2C37"/>
          <w:sz w:val="28"/>
          <w:szCs w:val="28"/>
        </w:rPr>
        <w:t>За порушення правил безпеки учасник може бути відсторонений від змагань.</w:t>
      </w:r>
    </w:p>
    <w:p w14:paraId="1B3C3B6C" w14:textId="3FC96E86" w:rsidR="006D344D" w:rsidRPr="006D344D" w:rsidRDefault="006D344D" w:rsidP="006D344D">
      <w:pPr>
        <w:shd w:val="clear" w:color="auto" w:fill="FFFFFF"/>
        <w:ind w:firstLine="720"/>
        <w:rPr>
          <w:b/>
          <w:bCs/>
          <w:i/>
          <w:iCs/>
          <w:color w:val="2D2C37"/>
          <w:sz w:val="28"/>
          <w:szCs w:val="28"/>
          <w:lang w:val="uk-UA"/>
        </w:rPr>
      </w:pPr>
      <w:r w:rsidRPr="006D344D">
        <w:rPr>
          <w:b/>
          <w:bCs/>
          <w:i/>
          <w:iCs/>
          <w:color w:val="2D2C37"/>
          <w:sz w:val="28"/>
          <w:szCs w:val="28"/>
        </w:rPr>
        <w:t>Відповідальність</w:t>
      </w:r>
      <w:r>
        <w:rPr>
          <w:b/>
          <w:bCs/>
          <w:i/>
          <w:iCs/>
          <w:color w:val="2D2C37"/>
          <w:sz w:val="28"/>
          <w:szCs w:val="28"/>
          <w:lang w:val="uk-UA"/>
        </w:rPr>
        <w:t>:</w:t>
      </w:r>
    </w:p>
    <w:p w14:paraId="1E16D8C4" w14:textId="36FC51A9" w:rsidR="006D344D" w:rsidRPr="006D344D" w:rsidRDefault="006D344D" w:rsidP="004975B8">
      <w:pPr>
        <w:shd w:val="clear" w:color="auto" w:fill="FFFFFF"/>
        <w:ind w:firstLine="720"/>
        <w:jc w:val="both"/>
        <w:rPr>
          <w:color w:val="2D2C37"/>
          <w:sz w:val="28"/>
          <w:szCs w:val="28"/>
        </w:rPr>
      </w:pPr>
      <w:r w:rsidRPr="006D344D">
        <w:rPr>
          <w:color w:val="2D2C37"/>
          <w:sz w:val="28"/>
          <w:szCs w:val="28"/>
        </w:rPr>
        <w:t>Учасник зобов’язується дотримуватись правил безпеки протягом усього часу перебування на змаганнях.</w:t>
      </w:r>
      <w:r>
        <w:rPr>
          <w:color w:val="2D2C37"/>
          <w:sz w:val="28"/>
          <w:szCs w:val="28"/>
          <w:lang w:val="uk-UA"/>
        </w:rPr>
        <w:t xml:space="preserve"> </w:t>
      </w:r>
      <w:r w:rsidRPr="006D344D">
        <w:rPr>
          <w:color w:val="2D2C37"/>
          <w:sz w:val="28"/>
          <w:szCs w:val="28"/>
        </w:rPr>
        <w:t>Організатори не несуть відповідальності за пошкодження БПЛА, спричинені недотриманням правил.</w:t>
      </w:r>
    </w:p>
    <w:p w14:paraId="45B2C199" w14:textId="77777777" w:rsidR="006D344D" w:rsidRDefault="006D344D" w:rsidP="00507364">
      <w:pPr>
        <w:ind w:firstLine="720"/>
        <w:jc w:val="center"/>
        <w:rPr>
          <w:b/>
          <w:sz w:val="28"/>
          <w:szCs w:val="28"/>
        </w:rPr>
      </w:pPr>
    </w:p>
    <w:p w14:paraId="11242E6C" w14:textId="6E4AEA50" w:rsidR="00507364" w:rsidRDefault="00507364" w:rsidP="00507364">
      <w:pPr>
        <w:ind w:firstLine="720"/>
        <w:jc w:val="center"/>
        <w:rPr>
          <w:b/>
          <w:sz w:val="28"/>
          <w:szCs w:val="28"/>
          <w:lang w:val="uk-UA"/>
        </w:rPr>
      </w:pPr>
      <w:r w:rsidRPr="00E8770C">
        <w:rPr>
          <w:b/>
          <w:sz w:val="28"/>
          <w:szCs w:val="28"/>
          <w:lang w:val="uk-UA"/>
        </w:rPr>
        <w:t>Залікові польоти моделей</w:t>
      </w:r>
    </w:p>
    <w:p w14:paraId="4E8FA25A" w14:textId="243CABA6" w:rsidR="00507364" w:rsidRDefault="00507364" w:rsidP="005F7150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Залікові польоти </w:t>
      </w:r>
      <w:r w:rsidR="00DB5BFC" w:rsidRPr="00DB5BFC">
        <w:rPr>
          <w:sz w:val="28"/>
          <w:szCs w:val="28"/>
          <w:lang w:val="uk-UA"/>
        </w:rPr>
        <w:t>безпілотн</w:t>
      </w:r>
      <w:r w:rsidR="00DB5BFC">
        <w:rPr>
          <w:sz w:val="28"/>
          <w:szCs w:val="28"/>
          <w:lang w:val="uk-UA"/>
        </w:rPr>
        <w:t>их</w:t>
      </w:r>
      <w:r w:rsidR="00DB5BFC" w:rsidRPr="00DB5BFC">
        <w:rPr>
          <w:sz w:val="28"/>
          <w:szCs w:val="28"/>
          <w:lang w:val="uk-UA"/>
        </w:rPr>
        <w:t xml:space="preserve"> літальн</w:t>
      </w:r>
      <w:r w:rsidR="00DB5BFC">
        <w:rPr>
          <w:sz w:val="28"/>
          <w:szCs w:val="28"/>
          <w:lang w:val="uk-UA"/>
        </w:rPr>
        <w:t>их</w:t>
      </w:r>
      <w:r w:rsidR="00DB5BFC" w:rsidRPr="00DB5BFC">
        <w:rPr>
          <w:sz w:val="28"/>
          <w:szCs w:val="28"/>
          <w:lang w:val="uk-UA"/>
        </w:rPr>
        <w:t xml:space="preserve"> апарат</w:t>
      </w:r>
      <w:r w:rsidR="00DB5BFC">
        <w:rPr>
          <w:sz w:val="28"/>
          <w:szCs w:val="28"/>
          <w:lang w:val="uk-UA"/>
        </w:rPr>
        <w:t>ів</w:t>
      </w:r>
      <w:r w:rsidR="00DB5BFC" w:rsidRPr="005F715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</w:t>
      </w:r>
      <w:r w:rsidR="009025F8" w:rsidRPr="005F7150">
        <w:rPr>
          <w:sz w:val="28"/>
          <w:szCs w:val="28"/>
          <w:lang w:val="uk-UA"/>
        </w:rPr>
        <w:t>на фігурне маневрування</w:t>
      </w:r>
      <w:r>
        <w:rPr>
          <w:sz w:val="28"/>
          <w:szCs w:val="28"/>
          <w:lang w:val="uk-UA"/>
        </w:rPr>
        <w:t xml:space="preserve">) в ручному режимі. Пілот не повинен заходити в зону польоту. За кожну похибку виконання умов буде нараховано 10 штрафних балів. </w:t>
      </w:r>
    </w:p>
    <w:p w14:paraId="775426A4" w14:textId="77777777" w:rsidR="00507364" w:rsidRDefault="00507364" w:rsidP="005073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Для визначення траєкторії і висоти маневрування квадрокоптера будуть використані пілони</w:t>
      </w:r>
      <w:r w:rsidRPr="009A56C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(вертикальні палиці висотою 2 метри, на яких розміщені позначки 1 м, 1,5 м та 2 м).</w:t>
      </w:r>
    </w:p>
    <w:p w14:paraId="725B5A82" w14:textId="5BDA8064" w:rsidR="00507364" w:rsidRDefault="00507364" w:rsidP="005073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Політ на </w:t>
      </w:r>
      <w:r w:rsidR="00DB5BFC">
        <w:rPr>
          <w:sz w:val="28"/>
          <w:szCs w:val="28"/>
          <w:lang w:val="uk-UA"/>
        </w:rPr>
        <w:t>БПЛА</w:t>
      </w:r>
      <w:r>
        <w:rPr>
          <w:sz w:val="28"/>
          <w:szCs w:val="28"/>
          <w:lang w:val="uk-UA"/>
        </w:rPr>
        <w:t xml:space="preserve"> (на фігурне маневрування)</w:t>
      </w:r>
      <w:r w:rsidRPr="003734F7">
        <w:rPr>
          <w:sz w:val="28"/>
          <w:szCs w:val="28"/>
          <w:lang w:val="uk-UA"/>
        </w:rPr>
        <w:t xml:space="preserve"> складається з 2</w:t>
      </w:r>
      <w:r>
        <w:rPr>
          <w:sz w:val="28"/>
          <w:szCs w:val="28"/>
          <w:lang w:val="uk-UA"/>
        </w:rPr>
        <w:t>-х</w:t>
      </w:r>
      <w:r w:rsidRPr="003734F7">
        <w:rPr>
          <w:sz w:val="28"/>
          <w:szCs w:val="28"/>
          <w:lang w:val="uk-UA"/>
        </w:rPr>
        <w:t xml:space="preserve"> етапів</w:t>
      </w:r>
      <w:r>
        <w:rPr>
          <w:sz w:val="28"/>
          <w:szCs w:val="28"/>
          <w:lang w:val="uk-UA"/>
        </w:rPr>
        <w:t xml:space="preserve">. </w:t>
      </w:r>
    </w:p>
    <w:p w14:paraId="35AC3406" w14:textId="578F9915" w:rsidR="00507364" w:rsidRDefault="00507364" w:rsidP="00507364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1) маневрування між </w:t>
      </w:r>
      <w:r w:rsidR="00DB5BFC">
        <w:rPr>
          <w:sz w:val="28"/>
          <w:szCs w:val="28"/>
          <w:lang w:val="uk-UA"/>
        </w:rPr>
        <w:t>трьома</w:t>
      </w:r>
      <w:r>
        <w:rPr>
          <w:sz w:val="28"/>
          <w:szCs w:val="28"/>
          <w:lang w:val="uk-UA"/>
        </w:rPr>
        <w:t xml:space="preserve"> пілонами, які розташовані один від одного на відстані 2 метри для горизонтального польоту. На одному із п</w:t>
      </w:r>
      <w:r w:rsidR="00AA62FE">
        <w:rPr>
          <w:sz w:val="28"/>
          <w:szCs w:val="28"/>
          <w:lang w:val="uk-UA"/>
        </w:rPr>
        <w:t>ілонів на висоті 1,5</w:t>
      </w:r>
      <w:r>
        <w:rPr>
          <w:sz w:val="28"/>
          <w:szCs w:val="28"/>
          <w:lang w:val="uk-UA"/>
        </w:rPr>
        <w:t xml:space="preserve">м розміщений прямокутник розміром 50х60 см, через який </w:t>
      </w:r>
      <w:r w:rsidR="00DB5BFC">
        <w:rPr>
          <w:sz w:val="28"/>
          <w:szCs w:val="28"/>
          <w:lang w:val="uk-UA"/>
        </w:rPr>
        <w:t xml:space="preserve">обов’язково </w:t>
      </w:r>
      <w:r>
        <w:rPr>
          <w:sz w:val="28"/>
          <w:szCs w:val="28"/>
          <w:lang w:val="uk-UA"/>
        </w:rPr>
        <w:lastRenderedPageBreak/>
        <w:t xml:space="preserve">здійснюється </w:t>
      </w:r>
      <w:r w:rsidR="00DB5BFC">
        <w:rPr>
          <w:sz w:val="28"/>
          <w:szCs w:val="28"/>
          <w:lang w:val="uk-UA"/>
        </w:rPr>
        <w:t>про</w:t>
      </w:r>
      <w:r>
        <w:rPr>
          <w:sz w:val="28"/>
          <w:szCs w:val="28"/>
          <w:lang w:val="uk-UA"/>
        </w:rPr>
        <w:t xml:space="preserve">літ моделі. Горизонтальний політ </w:t>
      </w:r>
      <w:r w:rsidR="00DB5BFC">
        <w:rPr>
          <w:sz w:val="28"/>
          <w:szCs w:val="28"/>
          <w:lang w:val="uk-UA"/>
        </w:rPr>
        <w:t>БПЛА</w:t>
      </w:r>
      <w:r>
        <w:rPr>
          <w:sz w:val="28"/>
          <w:szCs w:val="28"/>
          <w:lang w:val="uk-UA"/>
        </w:rPr>
        <w:t xml:space="preserve"> відбувається на висоті від 1,5 м до 2 м;</w:t>
      </w:r>
    </w:p>
    <w:p w14:paraId="44A4F421" w14:textId="730F3982" w:rsidR="007A39F3" w:rsidRDefault="007A39F3" w:rsidP="007A39F3">
      <w:pPr>
        <w:pStyle w:val="a9"/>
        <w:jc w:val="center"/>
      </w:pPr>
      <w:r>
        <w:rPr>
          <w:noProof/>
        </w:rPr>
        <w:drawing>
          <wp:inline distT="0" distB="0" distL="0" distR="0" wp14:anchorId="7DE4913E" wp14:editId="47325EC4">
            <wp:extent cx="3904171" cy="6010910"/>
            <wp:effectExtent l="19050" t="19050" r="20320" b="27940"/>
            <wp:docPr id="6328650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5"/>
                    <a:stretch/>
                  </pic:blipFill>
                  <pic:spPr bwMode="auto">
                    <a:xfrm>
                      <a:off x="0" y="0"/>
                      <a:ext cx="3912220" cy="60233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7B47E" w14:textId="726A658F" w:rsidR="00507364" w:rsidRDefault="00507364" w:rsidP="007A39F3">
      <w:pPr>
        <w:jc w:val="both"/>
        <w:rPr>
          <w:sz w:val="28"/>
          <w:szCs w:val="28"/>
          <w:lang w:val="uk-UA" w:eastAsia="en-US"/>
        </w:rPr>
      </w:pPr>
      <w:r>
        <w:rPr>
          <w:sz w:val="28"/>
          <w:szCs w:val="28"/>
          <w:lang w:val="uk-UA"/>
        </w:rPr>
        <w:tab/>
        <w:t>2) вертикальна змійка. Драбина ставиться вертик</w:t>
      </w:r>
      <w:r w:rsidR="00AA62FE">
        <w:rPr>
          <w:sz w:val="28"/>
          <w:szCs w:val="28"/>
          <w:lang w:val="uk-UA"/>
        </w:rPr>
        <w:t xml:space="preserve">ально площиною до пілота, на </w:t>
      </w:r>
      <w:r w:rsidR="00AA62FE" w:rsidRPr="00AA62FE">
        <w:rPr>
          <w:sz w:val="28"/>
          <w:szCs w:val="28"/>
          <w:lang w:val="uk-UA"/>
        </w:rPr>
        <w:t>90</w:t>
      </w:r>
      <w:r w:rsidR="00AA62FE" w:rsidRPr="00AA62FE">
        <w:rPr>
          <w:color w:val="222222"/>
          <w:sz w:val="21"/>
          <w:szCs w:val="21"/>
          <w:shd w:val="clear" w:color="auto" w:fill="FFFFFF"/>
        </w:rPr>
        <w:t>°</w:t>
      </w:r>
      <w:r>
        <w:rPr>
          <w:sz w:val="28"/>
          <w:szCs w:val="28"/>
          <w:lang w:val="uk-UA"/>
        </w:rPr>
        <w:t xml:space="preserve"> від 1-го етапу комплексу (горизонтальної змійки).</w:t>
      </w:r>
    </w:p>
    <w:p w14:paraId="25E91131" w14:textId="77777777" w:rsidR="00DB5BFC" w:rsidRDefault="00DB5BFC" w:rsidP="00DB5BFC">
      <w:pPr>
        <w:ind w:firstLine="720"/>
        <w:jc w:val="both"/>
        <w:rPr>
          <w:sz w:val="28"/>
          <w:szCs w:val="28"/>
          <w:lang w:val="uk-UA"/>
        </w:rPr>
      </w:pPr>
    </w:p>
    <w:p w14:paraId="0B41867F" w14:textId="045E04C1" w:rsidR="00DB5BFC" w:rsidRDefault="00507364" w:rsidP="00DB5BFC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Після проходження горизонтальної змійки </w:t>
      </w:r>
      <w:r w:rsidR="00DB5BFC" w:rsidRPr="00DB5BFC">
        <w:rPr>
          <w:sz w:val="28"/>
          <w:szCs w:val="28"/>
          <w:lang w:val="uk-UA"/>
        </w:rPr>
        <w:t>безпілотн</w:t>
      </w:r>
      <w:r w:rsidR="00DB5BFC">
        <w:rPr>
          <w:sz w:val="28"/>
          <w:szCs w:val="28"/>
          <w:lang w:val="uk-UA"/>
        </w:rPr>
        <w:t>ий</w:t>
      </w:r>
      <w:r w:rsidR="00DB5BFC" w:rsidRPr="00DB5BFC">
        <w:rPr>
          <w:sz w:val="28"/>
          <w:szCs w:val="28"/>
          <w:lang w:val="uk-UA"/>
        </w:rPr>
        <w:t xml:space="preserve"> літальн</w:t>
      </w:r>
      <w:r w:rsidR="00DB5BFC">
        <w:rPr>
          <w:sz w:val="28"/>
          <w:szCs w:val="28"/>
          <w:lang w:val="uk-UA"/>
        </w:rPr>
        <w:t>ий</w:t>
      </w:r>
      <w:r w:rsidR="00DB5BFC" w:rsidRPr="00DB5BFC">
        <w:rPr>
          <w:sz w:val="28"/>
          <w:szCs w:val="28"/>
          <w:lang w:val="uk-UA"/>
        </w:rPr>
        <w:t xml:space="preserve"> апарат</w:t>
      </w:r>
      <w:r>
        <w:rPr>
          <w:sz w:val="28"/>
          <w:szCs w:val="28"/>
          <w:lang w:val="uk-UA"/>
        </w:rPr>
        <w:t xml:space="preserve"> пролітає жовтий прямокутник,</w:t>
      </w:r>
      <w:r w:rsidR="00DB5BFC">
        <w:rPr>
          <w:sz w:val="28"/>
          <w:szCs w:val="28"/>
          <w:lang w:val="uk-UA"/>
        </w:rPr>
        <w:t xml:space="preserve"> знижується до т. 2 та пролітає синій прямокутник  і піднімається на висоту до т.4 щоб пролетіти червоний прямокутник.</w:t>
      </w:r>
    </w:p>
    <w:p w14:paraId="10340A7C" w14:textId="6BD16291" w:rsidR="00507364" w:rsidRDefault="00507364" w:rsidP="00507364">
      <w:pPr>
        <w:jc w:val="both"/>
        <w:rPr>
          <w:sz w:val="28"/>
          <w:szCs w:val="28"/>
          <w:lang w:val="uk-UA"/>
        </w:rPr>
      </w:pPr>
    </w:p>
    <w:p w14:paraId="315DFD45" w14:textId="70C78D8B" w:rsidR="00DB5BFC" w:rsidRDefault="00DB5BFC" w:rsidP="00DB5BFC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328DFBF1" wp14:editId="0C071C81">
            <wp:extent cx="3733800" cy="4351020"/>
            <wp:effectExtent l="0" t="0" r="0" b="0"/>
            <wp:docPr id="83" name="Рисунок 83" descr="драб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рабина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FA7CB" w14:textId="77777777" w:rsidR="00DB5BFC" w:rsidRDefault="00DB5BFC" w:rsidP="00507364">
      <w:pPr>
        <w:jc w:val="both"/>
        <w:rPr>
          <w:sz w:val="28"/>
          <w:szCs w:val="28"/>
          <w:lang w:val="uk-UA"/>
        </w:rPr>
      </w:pPr>
    </w:p>
    <w:p w14:paraId="283B287D" w14:textId="77777777" w:rsidR="00507364" w:rsidRDefault="00507364" w:rsidP="00507364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54EF0D99" wp14:editId="71E9867D">
            <wp:extent cx="4594860" cy="3223260"/>
            <wp:effectExtent l="0" t="0" r="0" b="0"/>
            <wp:docPr id="82" name="Рисунок 82" descr="драбин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рабина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644BF" w14:textId="77777777" w:rsidR="009025F8" w:rsidRDefault="00507364" w:rsidP="005073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</w:p>
    <w:p w14:paraId="008D0AD2" w14:textId="46EB011B" w:rsidR="00507364" w:rsidRDefault="00507364" w:rsidP="009025F8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Всі елементи польотного комплексу виконуються тільки у вказаній послідовності.  Не допускається ігнорування виконання жодного елемента програми. Пілот не може перейти до виконання наступного елемента, без виконання попереднього.</w:t>
      </w:r>
    </w:p>
    <w:p w14:paraId="3DE4D1BD" w14:textId="77777777" w:rsidR="00507364" w:rsidRDefault="00507364" w:rsidP="00507364">
      <w:pPr>
        <w:jc w:val="both"/>
        <w:rPr>
          <w:sz w:val="28"/>
          <w:szCs w:val="28"/>
          <w:lang w:val="uk-UA"/>
        </w:rPr>
      </w:pPr>
    </w:p>
    <w:p w14:paraId="0833C770" w14:textId="3C8EBAC7" w:rsidR="00507364" w:rsidRDefault="00507364" w:rsidP="005073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ab/>
        <w:t xml:space="preserve">Політ </w:t>
      </w:r>
      <w:r w:rsidR="00E73B34" w:rsidRPr="00DB5BFC">
        <w:rPr>
          <w:sz w:val="28"/>
          <w:szCs w:val="28"/>
          <w:lang w:val="uk-UA"/>
        </w:rPr>
        <w:t>безпілотн</w:t>
      </w:r>
      <w:r w:rsidR="00E73B34">
        <w:rPr>
          <w:sz w:val="28"/>
          <w:szCs w:val="28"/>
          <w:lang w:val="uk-UA"/>
        </w:rPr>
        <w:t>ого</w:t>
      </w:r>
      <w:r w:rsidR="00E73B34" w:rsidRPr="00DB5BFC">
        <w:rPr>
          <w:sz w:val="28"/>
          <w:szCs w:val="28"/>
          <w:lang w:val="uk-UA"/>
        </w:rPr>
        <w:t xml:space="preserve"> літальн</w:t>
      </w:r>
      <w:r w:rsidR="00E73B34">
        <w:rPr>
          <w:sz w:val="28"/>
          <w:szCs w:val="28"/>
          <w:lang w:val="uk-UA"/>
        </w:rPr>
        <w:t>ого</w:t>
      </w:r>
      <w:r w:rsidR="00E73B34" w:rsidRPr="00DB5BFC">
        <w:rPr>
          <w:sz w:val="28"/>
          <w:szCs w:val="28"/>
          <w:lang w:val="uk-UA"/>
        </w:rPr>
        <w:t xml:space="preserve"> апарат</w:t>
      </w:r>
      <w:r w:rsidR="00E73B34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(на перенесення вантажу) починається з обраної членами журі точки старту. </w:t>
      </w:r>
      <w:r w:rsidR="00394CB2">
        <w:rPr>
          <w:sz w:val="28"/>
          <w:szCs w:val="28"/>
          <w:lang w:val="uk-UA"/>
        </w:rPr>
        <w:t xml:space="preserve">Гачок та вантаж </w:t>
      </w:r>
      <w:r w:rsidR="00394CB2" w:rsidRPr="00C0584A">
        <w:rPr>
          <w:sz w:val="28"/>
          <w:szCs w:val="28"/>
          <w:lang w:val="uk-UA"/>
        </w:rPr>
        <w:t>виготовляється</w:t>
      </w:r>
      <w:r w:rsidR="00394CB2">
        <w:rPr>
          <w:sz w:val="28"/>
          <w:szCs w:val="28"/>
          <w:lang w:val="uk-UA"/>
        </w:rPr>
        <w:t xml:space="preserve"> учасником власноруч. </w:t>
      </w:r>
      <w:r>
        <w:rPr>
          <w:sz w:val="28"/>
          <w:szCs w:val="28"/>
          <w:lang w:val="uk-UA"/>
        </w:rPr>
        <w:t>Обов’язковою умовою є перенесення ван</w:t>
      </w:r>
      <w:r w:rsidR="00394CB2">
        <w:rPr>
          <w:sz w:val="28"/>
          <w:szCs w:val="28"/>
          <w:lang w:val="uk-UA"/>
        </w:rPr>
        <w:t xml:space="preserve">тажу з точки А в точку Б (діаметр – 10 см, глибина – </w:t>
      </w:r>
      <w:r>
        <w:rPr>
          <w:sz w:val="28"/>
          <w:szCs w:val="28"/>
          <w:lang w:val="uk-UA"/>
        </w:rPr>
        <w:t xml:space="preserve">2 см). Відстань від точки А до точки Б – 3 метри. </w:t>
      </w:r>
      <w:r w:rsidRPr="00930283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 xml:space="preserve">ісля проходження горизонтального польоту, учасник має скерувати </w:t>
      </w:r>
      <w:r w:rsidR="00E73B34">
        <w:rPr>
          <w:sz w:val="28"/>
          <w:szCs w:val="28"/>
          <w:lang w:val="uk-UA"/>
        </w:rPr>
        <w:t>БПЛА</w:t>
      </w:r>
      <w:r>
        <w:rPr>
          <w:sz w:val="28"/>
          <w:szCs w:val="28"/>
          <w:lang w:val="uk-UA"/>
        </w:rPr>
        <w:t xml:space="preserve"> так, щоб в</w:t>
      </w:r>
      <w:r w:rsidR="00E73B34">
        <w:rPr>
          <w:sz w:val="28"/>
          <w:szCs w:val="28"/>
          <w:lang w:val="uk-UA"/>
        </w:rPr>
        <w:t>ін</w:t>
      </w:r>
      <w:r>
        <w:rPr>
          <w:sz w:val="28"/>
          <w:szCs w:val="28"/>
          <w:lang w:val="uk-UA"/>
        </w:rPr>
        <w:t xml:space="preserve"> гачком зачепи</w:t>
      </w:r>
      <w:r w:rsidR="00E73B34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 xml:space="preserve"> вантаж у точці А і перен</w:t>
      </w:r>
      <w:r w:rsidR="00E73B34">
        <w:rPr>
          <w:sz w:val="28"/>
          <w:szCs w:val="28"/>
          <w:lang w:val="uk-UA"/>
        </w:rPr>
        <w:t>іс</w:t>
      </w:r>
      <w:r>
        <w:rPr>
          <w:sz w:val="28"/>
          <w:szCs w:val="28"/>
          <w:lang w:val="uk-UA"/>
        </w:rPr>
        <w:t xml:space="preserve"> його в точку Б</w:t>
      </w:r>
      <w:r w:rsidR="00394CB2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у підготовлену лунку. Після скидання вантажу модель </w:t>
      </w:r>
      <w:r w:rsidR="00E73B34">
        <w:rPr>
          <w:sz w:val="28"/>
          <w:szCs w:val="28"/>
          <w:lang w:val="uk-UA"/>
        </w:rPr>
        <w:t>завершу</w:t>
      </w:r>
      <w:r>
        <w:rPr>
          <w:sz w:val="28"/>
          <w:szCs w:val="28"/>
          <w:lang w:val="uk-UA"/>
        </w:rPr>
        <w:t>є</w:t>
      </w:r>
      <w:r w:rsidR="00E73B34">
        <w:rPr>
          <w:sz w:val="28"/>
          <w:szCs w:val="28"/>
          <w:lang w:val="uk-UA"/>
        </w:rPr>
        <w:t xml:space="preserve"> політ</w:t>
      </w:r>
      <w:r>
        <w:rPr>
          <w:sz w:val="28"/>
          <w:szCs w:val="28"/>
          <w:lang w:val="uk-UA"/>
        </w:rPr>
        <w:t xml:space="preserve"> на квадрат розміром 30х30 см де і стартувала.</w:t>
      </w:r>
    </w:p>
    <w:p w14:paraId="4576C763" w14:textId="5F898B35" w:rsidR="00507364" w:rsidRDefault="00507364" w:rsidP="005073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Пілот здійснює </w:t>
      </w:r>
      <w:r w:rsidR="00E73B34">
        <w:rPr>
          <w:sz w:val="28"/>
          <w:szCs w:val="28"/>
          <w:lang w:val="uk-UA"/>
        </w:rPr>
        <w:t>три</w:t>
      </w:r>
      <w:r>
        <w:rPr>
          <w:sz w:val="28"/>
          <w:szCs w:val="28"/>
          <w:lang w:val="uk-UA"/>
        </w:rPr>
        <w:t xml:space="preserve"> </w:t>
      </w:r>
      <w:r w:rsidR="00394CB2">
        <w:rPr>
          <w:sz w:val="28"/>
          <w:szCs w:val="28"/>
          <w:lang w:val="uk-UA"/>
        </w:rPr>
        <w:t>польоти, з яких вибирається</w:t>
      </w:r>
      <w:r>
        <w:rPr>
          <w:sz w:val="28"/>
          <w:szCs w:val="28"/>
          <w:lang w:val="uk-UA"/>
        </w:rPr>
        <w:t xml:space="preserve"> найкращий</w:t>
      </w:r>
      <w:r w:rsidR="00394CB2">
        <w:rPr>
          <w:sz w:val="28"/>
          <w:szCs w:val="28"/>
          <w:lang w:val="uk-UA"/>
        </w:rPr>
        <w:t xml:space="preserve"> результат</w:t>
      </w:r>
      <w:r>
        <w:rPr>
          <w:sz w:val="28"/>
          <w:szCs w:val="28"/>
          <w:lang w:val="uk-UA"/>
        </w:rPr>
        <w:t xml:space="preserve">. </w:t>
      </w:r>
    </w:p>
    <w:p w14:paraId="4B071045" w14:textId="77777777" w:rsidR="00E73B34" w:rsidRPr="00F82D01" w:rsidRDefault="00E73B34" w:rsidP="00507364">
      <w:pPr>
        <w:jc w:val="both"/>
        <w:rPr>
          <w:sz w:val="28"/>
          <w:szCs w:val="28"/>
          <w:lang w:val="uk-UA"/>
        </w:rPr>
      </w:pPr>
    </w:p>
    <w:p w14:paraId="78CC078A" w14:textId="77777777" w:rsidR="00507364" w:rsidRDefault="00507364" w:rsidP="00507364">
      <w:pPr>
        <w:ind w:firstLine="72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26D9566F" wp14:editId="7AD59EE3">
            <wp:extent cx="4411980" cy="6256020"/>
            <wp:effectExtent l="0" t="0" r="7620" b="0"/>
            <wp:docPr id="1" name="Рисунок 1" descr="вант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антаж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A2C86" w14:textId="77777777" w:rsidR="00507364" w:rsidRDefault="00507364" w:rsidP="00507364">
      <w:pPr>
        <w:jc w:val="both"/>
        <w:rPr>
          <w:sz w:val="28"/>
          <w:szCs w:val="28"/>
          <w:lang w:val="uk-UA"/>
        </w:rPr>
      </w:pPr>
    </w:p>
    <w:p w14:paraId="6453809E" w14:textId="3544A0D7" w:rsidR="00507364" w:rsidRDefault="004975B8" w:rsidP="005B7E07">
      <w:pPr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lang w:val="uk-UA"/>
        </w:rPr>
        <w:t xml:space="preserve">Політ </w:t>
      </w:r>
      <w:r w:rsidR="00E73B34" w:rsidRPr="00DB5BFC">
        <w:rPr>
          <w:sz w:val="28"/>
          <w:szCs w:val="28"/>
          <w:lang w:val="uk-UA"/>
        </w:rPr>
        <w:t>безпілотн</w:t>
      </w:r>
      <w:r w:rsidR="00E73B34">
        <w:rPr>
          <w:sz w:val="28"/>
          <w:szCs w:val="28"/>
          <w:lang w:val="uk-UA"/>
        </w:rPr>
        <w:t>ого</w:t>
      </w:r>
      <w:r w:rsidR="00E73B34" w:rsidRPr="00DB5BFC">
        <w:rPr>
          <w:sz w:val="28"/>
          <w:szCs w:val="28"/>
          <w:lang w:val="uk-UA"/>
        </w:rPr>
        <w:t xml:space="preserve"> літальн</w:t>
      </w:r>
      <w:r w:rsidR="00E73B34">
        <w:rPr>
          <w:sz w:val="28"/>
          <w:szCs w:val="28"/>
          <w:lang w:val="uk-UA"/>
        </w:rPr>
        <w:t>ого</w:t>
      </w:r>
      <w:r w:rsidR="00E73B34" w:rsidRPr="00DB5BFC">
        <w:rPr>
          <w:sz w:val="28"/>
          <w:szCs w:val="28"/>
          <w:lang w:val="uk-UA"/>
        </w:rPr>
        <w:t xml:space="preserve"> апарат</w:t>
      </w:r>
      <w:r w:rsidR="00E73B34">
        <w:rPr>
          <w:sz w:val="28"/>
          <w:szCs w:val="28"/>
          <w:lang w:val="uk-UA"/>
        </w:rPr>
        <w:t xml:space="preserve">у </w:t>
      </w:r>
      <w:r w:rsidRPr="005F7150">
        <w:rPr>
          <w:sz w:val="28"/>
          <w:szCs w:val="28"/>
          <w:lang w:val="uk-UA"/>
        </w:rPr>
        <w:t xml:space="preserve">з використанням </w:t>
      </w:r>
      <w:r w:rsidRPr="005F7150">
        <w:rPr>
          <w:sz w:val="28"/>
          <w:szCs w:val="28"/>
          <w:shd w:val="clear" w:color="auto" w:fill="FFFFFF"/>
        </w:rPr>
        <w:t>VR</w:t>
      </w:r>
      <w:r w:rsidRPr="005F7150">
        <w:rPr>
          <w:sz w:val="28"/>
          <w:szCs w:val="28"/>
          <w:shd w:val="clear" w:color="auto" w:fill="FFFFFF"/>
          <w:lang w:val="uk-UA"/>
        </w:rPr>
        <w:t>-окулярів</w:t>
      </w:r>
      <w:r>
        <w:rPr>
          <w:sz w:val="28"/>
          <w:szCs w:val="28"/>
          <w:shd w:val="clear" w:color="auto" w:fill="FFFFFF"/>
          <w:lang w:val="uk-UA"/>
        </w:rPr>
        <w:t>.</w:t>
      </w:r>
    </w:p>
    <w:p w14:paraId="781957C8" w14:textId="77777777" w:rsidR="00D17B54" w:rsidRDefault="005B7E07" w:rsidP="00696B96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47303F">
        <w:rPr>
          <w:sz w:val="28"/>
          <w:szCs w:val="28"/>
          <w:lang w:val="uk-UA"/>
        </w:rPr>
        <w:t xml:space="preserve">Керування БПЛА здійснюється виключно через </w:t>
      </w:r>
      <w:r w:rsidRPr="0047303F">
        <w:rPr>
          <w:sz w:val="28"/>
          <w:szCs w:val="28"/>
        </w:rPr>
        <w:t>VR</w:t>
      </w:r>
      <w:r w:rsidRPr="0047303F">
        <w:rPr>
          <w:sz w:val="28"/>
          <w:szCs w:val="28"/>
          <w:lang w:val="uk-UA"/>
        </w:rPr>
        <w:t xml:space="preserve">-окуляри. </w:t>
      </w:r>
      <w:r w:rsidRPr="0047303F">
        <w:rPr>
          <w:sz w:val="28"/>
          <w:szCs w:val="28"/>
        </w:rPr>
        <w:t>Політ виконується у визначеній зоні.</w:t>
      </w:r>
      <w:r w:rsidRPr="0047303F">
        <w:rPr>
          <w:sz w:val="28"/>
          <w:szCs w:val="28"/>
          <w:lang w:val="uk-UA"/>
        </w:rPr>
        <w:t xml:space="preserve"> </w:t>
      </w:r>
      <w:r w:rsidRPr="0047303F">
        <w:rPr>
          <w:sz w:val="28"/>
          <w:szCs w:val="28"/>
        </w:rPr>
        <w:t>Учасник повинен</w:t>
      </w:r>
      <w:r w:rsidRPr="0047303F">
        <w:rPr>
          <w:sz w:val="28"/>
          <w:szCs w:val="28"/>
          <w:lang w:val="uk-UA"/>
        </w:rPr>
        <w:t xml:space="preserve"> з</w:t>
      </w:r>
      <w:r w:rsidRPr="0047303F">
        <w:rPr>
          <w:sz w:val="28"/>
          <w:szCs w:val="28"/>
        </w:rPr>
        <w:t>дійснити зліт із визначеного стартового майданчика</w:t>
      </w:r>
      <w:r>
        <w:rPr>
          <w:sz w:val="28"/>
          <w:szCs w:val="28"/>
          <w:lang w:val="uk-UA"/>
        </w:rPr>
        <w:t xml:space="preserve"> та</w:t>
      </w:r>
      <w:r w:rsidRPr="0047303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</w:t>
      </w:r>
      <w:r w:rsidRPr="0047303F">
        <w:rPr>
          <w:sz w:val="28"/>
          <w:szCs w:val="28"/>
        </w:rPr>
        <w:t>ослідовно пройти маршрут.</w:t>
      </w:r>
      <w:r w:rsidRPr="0047303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При цьому необхідно</w:t>
      </w:r>
      <w:r w:rsidRPr="0047303F">
        <w:rPr>
          <w:sz w:val="28"/>
          <w:szCs w:val="28"/>
          <w:lang w:val="uk-UA"/>
        </w:rPr>
        <w:t xml:space="preserve"> </w:t>
      </w:r>
      <w:r w:rsidRPr="0047303F">
        <w:rPr>
          <w:sz w:val="28"/>
          <w:szCs w:val="28"/>
          <w:lang w:val="uk-UA"/>
        </w:rPr>
        <w:lastRenderedPageBreak/>
        <w:t>д</w:t>
      </w:r>
      <w:r w:rsidRPr="0047303F">
        <w:rPr>
          <w:sz w:val="28"/>
          <w:szCs w:val="28"/>
        </w:rPr>
        <w:t>отримуватись заданої висоти та напрямку руху.</w:t>
      </w:r>
      <w:r w:rsidRPr="0047303F">
        <w:rPr>
          <w:sz w:val="28"/>
          <w:szCs w:val="28"/>
          <w:lang w:val="uk-UA"/>
        </w:rPr>
        <w:t xml:space="preserve"> </w:t>
      </w:r>
      <w:r w:rsidRPr="0047303F">
        <w:rPr>
          <w:sz w:val="28"/>
          <w:szCs w:val="28"/>
        </w:rPr>
        <w:t>Виконати посадку в межах посадкової зони.</w:t>
      </w:r>
      <w:r w:rsidR="00D17B54">
        <w:rPr>
          <w:sz w:val="28"/>
          <w:szCs w:val="28"/>
          <w:lang w:val="uk-UA"/>
        </w:rPr>
        <w:t xml:space="preserve"> </w:t>
      </w:r>
    </w:p>
    <w:p w14:paraId="4799B331" w14:textId="79FBC15B" w:rsidR="00696B96" w:rsidRPr="00D17B54" w:rsidRDefault="00D17B54" w:rsidP="00696B96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Залікові польоти </w:t>
      </w:r>
      <w:r w:rsidRPr="00DB5BFC">
        <w:rPr>
          <w:sz w:val="28"/>
          <w:szCs w:val="28"/>
          <w:lang w:val="uk-UA"/>
        </w:rPr>
        <w:t>безпілотн</w:t>
      </w:r>
      <w:r>
        <w:rPr>
          <w:sz w:val="28"/>
          <w:szCs w:val="28"/>
          <w:lang w:val="uk-UA"/>
        </w:rPr>
        <w:t>их</w:t>
      </w:r>
      <w:r w:rsidRPr="00DB5BFC">
        <w:rPr>
          <w:sz w:val="28"/>
          <w:szCs w:val="28"/>
          <w:lang w:val="uk-UA"/>
        </w:rPr>
        <w:t xml:space="preserve"> літальн</w:t>
      </w:r>
      <w:r>
        <w:rPr>
          <w:sz w:val="28"/>
          <w:szCs w:val="28"/>
          <w:lang w:val="uk-UA"/>
        </w:rPr>
        <w:t>их</w:t>
      </w:r>
      <w:r w:rsidRPr="00DB5BFC">
        <w:rPr>
          <w:sz w:val="28"/>
          <w:szCs w:val="28"/>
          <w:lang w:val="uk-UA"/>
        </w:rPr>
        <w:t xml:space="preserve"> апарат</w:t>
      </w:r>
      <w:r>
        <w:rPr>
          <w:sz w:val="28"/>
          <w:szCs w:val="28"/>
          <w:lang w:val="uk-UA"/>
        </w:rPr>
        <w:t xml:space="preserve">ів з використанням </w:t>
      </w:r>
      <w:r>
        <w:rPr>
          <w:sz w:val="28"/>
          <w:szCs w:val="28"/>
          <w:lang w:val="uk-UA"/>
        </w:rPr>
        <w:br/>
      </w:r>
      <w:r w:rsidRPr="0047303F">
        <w:rPr>
          <w:sz w:val="28"/>
          <w:szCs w:val="28"/>
        </w:rPr>
        <w:t>VR</w:t>
      </w:r>
      <w:r w:rsidRPr="0047303F">
        <w:rPr>
          <w:sz w:val="28"/>
          <w:szCs w:val="28"/>
          <w:lang w:val="uk-UA"/>
        </w:rPr>
        <w:t>-окуляр</w:t>
      </w:r>
      <w:r>
        <w:rPr>
          <w:sz w:val="28"/>
          <w:szCs w:val="28"/>
          <w:lang w:val="uk-UA"/>
        </w:rPr>
        <w:t>ів з визначенням траєкторії фігурного маневрування усіх елементів польотного комплексу будуть визначені суддівською колегією у день проведення заходу.</w:t>
      </w:r>
    </w:p>
    <w:p w14:paraId="2D200E10" w14:textId="77777777" w:rsidR="00696B96" w:rsidRPr="00D17B54" w:rsidRDefault="00696B96" w:rsidP="00696B96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</w:p>
    <w:p w14:paraId="3F7EDAFF" w14:textId="0E9C982B" w:rsidR="00696B96" w:rsidRDefault="0051459B" w:rsidP="0051459B">
      <w:pPr>
        <w:ind w:firstLine="709"/>
        <w:contextualSpacing/>
        <w:mirrorIndents/>
        <w:jc w:val="center"/>
        <w:rPr>
          <w:sz w:val="28"/>
          <w:szCs w:val="28"/>
        </w:rPr>
      </w:pPr>
      <w:r w:rsidRPr="00FB29FE">
        <w:rPr>
          <w:b/>
          <w:bCs/>
          <w:sz w:val="28"/>
          <w:szCs w:val="28"/>
          <w:lang w:val="uk-UA"/>
        </w:rPr>
        <w:t>Підведення підсумків</w:t>
      </w:r>
    </w:p>
    <w:p w14:paraId="533FE99C" w14:textId="5D73CC1B" w:rsidR="00507364" w:rsidRPr="00696B96" w:rsidRDefault="00507364" w:rsidP="0051459B">
      <w:pPr>
        <w:shd w:val="clear" w:color="auto" w:fill="FFFFFF"/>
        <w:ind w:firstLine="709"/>
        <w:contextualSpacing/>
        <w:mirrorIndents/>
        <w:jc w:val="both"/>
        <w:rPr>
          <w:sz w:val="28"/>
          <w:szCs w:val="28"/>
        </w:rPr>
      </w:pPr>
      <w:r w:rsidRPr="005D2773">
        <w:rPr>
          <w:sz w:val="28"/>
          <w:szCs w:val="28"/>
          <w:lang w:val="uk-UA"/>
        </w:rPr>
        <w:t xml:space="preserve">Особиста та командна першості визначаються згідно </w:t>
      </w:r>
      <w:r>
        <w:rPr>
          <w:sz w:val="28"/>
          <w:szCs w:val="28"/>
          <w:lang w:val="uk-UA"/>
        </w:rPr>
        <w:t>і</w:t>
      </w:r>
      <w:r w:rsidRPr="005D2773">
        <w:rPr>
          <w:sz w:val="28"/>
          <w:szCs w:val="28"/>
          <w:lang w:val="uk-UA"/>
        </w:rPr>
        <w:t>з діючими</w:t>
      </w:r>
      <w:r w:rsidR="00E73B34">
        <w:rPr>
          <w:sz w:val="28"/>
          <w:szCs w:val="28"/>
          <w:lang w:val="uk-UA"/>
        </w:rPr>
        <w:t xml:space="preserve"> П</w:t>
      </w:r>
      <w:r w:rsidRPr="005D2773">
        <w:rPr>
          <w:sz w:val="28"/>
          <w:szCs w:val="28"/>
          <w:lang w:val="uk-UA"/>
        </w:rPr>
        <w:t>равилами, а саме:</w:t>
      </w:r>
    </w:p>
    <w:p w14:paraId="55F1E428" w14:textId="0D76CFA9" w:rsidR="00507364" w:rsidRPr="005D2773" w:rsidRDefault="00507364" w:rsidP="00507364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 Особиста першість у кожному класі</w:t>
      </w:r>
      <w:r w:rsidRPr="005D2773">
        <w:rPr>
          <w:sz w:val="28"/>
          <w:szCs w:val="28"/>
          <w:lang w:val="uk-UA"/>
        </w:rPr>
        <w:t xml:space="preserve"> моделей ви</w:t>
      </w:r>
      <w:r>
        <w:rPr>
          <w:sz w:val="28"/>
          <w:szCs w:val="28"/>
          <w:lang w:val="uk-UA"/>
        </w:rPr>
        <w:t xml:space="preserve">значається за найбільшою сумою </w:t>
      </w:r>
      <w:r w:rsidR="00E73B34">
        <w:rPr>
          <w:sz w:val="28"/>
          <w:szCs w:val="28"/>
          <w:lang w:val="uk-UA"/>
        </w:rPr>
        <w:t>балів</w:t>
      </w:r>
      <w:r>
        <w:rPr>
          <w:sz w:val="28"/>
          <w:szCs w:val="28"/>
          <w:lang w:val="uk-UA"/>
        </w:rPr>
        <w:t>, набраних учасником за заліковий політ</w:t>
      </w:r>
      <w:r w:rsidRPr="005D2773">
        <w:rPr>
          <w:sz w:val="28"/>
          <w:szCs w:val="28"/>
          <w:lang w:val="uk-UA"/>
        </w:rPr>
        <w:t xml:space="preserve">. </w:t>
      </w:r>
    </w:p>
    <w:p w14:paraId="3BCAAE3E" w14:textId="18A0F435" w:rsidR="00507364" w:rsidRPr="005D2773" w:rsidRDefault="00507364" w:rsidP="00507364">
      <w:pPr>
        <w:ind w:firstLine="720"/>
        <w:jc w:val="both"/>
        <w:rPr>
          <w:sz w:val="28"/>
          <w:szCs w:val="28"/>
          <w:lang w:val="uk-UA"/>
        </w:rPr>
      </w:pPr>
      <w:r w:rsidRPr="005D2773">
        <w:rPr>
          <w:sz w:val="28"/>
          <w:szCs w:val="28"/>
          <w:lang w:val="uk-UA"/>
        </w:rPr>
        <w:t>2.</w:t>
      </w:r>
      <w:r>
        <w:rPr>
          <w:sz w:val="28"/>
          <w:szCs w:val="28"/>
          <w:lang w:val="uk-UA"/>
        </w:rPr>
        <w:t> </w:t>
      </w:r>
      <w:r w:rsidRPr="005D2773">
        <w:rPr>
          <w:sz w:val="28"/>
          <w:szCs w:val="28"/>
          <w:lang w:val="uk-UA"/>
        </w:rPr>
        <w:t xml:space="preserve">Командні результати визначаються за </w:t>
      </w:r>
      <w:r w:rsidR="00E73B34">
        <w:rPr>
          <w:sz w:val="28"/>
          <w:szCs w:val="28"/>
          <w:lang w:val="uk-UA"/>
        </w:rPr>
        <w:t>сумою балів</w:t>
      </w:r>
      <w:r w:rsidRPr="005D2773">
        <w:rPr>
          <w:sz w:val="28"/>
          <w:szCs w:val="28"/>
          <w:lang w:val="uk-UA"/>
        </w:rPr>
        <w:t>, визначеним</w:t>
      </w:r>
      <w:r w:rsidR="00E73B34">
        <w:rPr>
          <w:sz w:val="28"/>
          <w:szCs w:val="28"/>
          <w:lang w:val="uk-UA"/>
        </w:rPr>
        <w:t>и</w:t>
      </w:r>
      <w:r w:rsidRPr="005D2773">
        <w:rPr>
          <w:sz w:val="28"/>
          <w:szCs w:val="28"/>
          <w:lang w:val="uk-UA"/>
        </w:rPr>
        <w:t xml:space="preserve"> за такою формулою:</w:t>
      </w:r>
    </w:p>
    <w:p w14:paraId="76DB1425" w14:textId="35EDA910" w:rsidR="00712968" w:rsidRDefault="00712968" w:rsidP="00712968">
      <w:pPr>
        <w:pStyle w:val="a9"/>
        <w:jc w:val="center"/>
      </w:pPr>
      <w:r>
        <w:rPr>
          <w:noProof/>
        </w:rPr>
        <w:drawing>
          <wp:inline distT="0" distB="0" distL="0" distR="0" wp14:anchorId="7EE01D90" wp14:editId="31D2949F">
            <wp:extent cx="1156335" cy="431316"/>
            <wp:effectExtent l="0" t="0" r="5715" b="6985"/>
            <wp:docPr id="1122517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912" cy="44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DA687" w14:textId="695866B5" w:rsidR="00BC78FB" w:rsidRDefault="00507364" w:rsidP="00E73B34">
      <w:pPr>
        <w:ind w:firstLine="720"/>
        <w:jc w:val="both"/>
        <w:rPr>
          <w:sz w:val="28"/>
          <w:szCs w:val="28"/>
          <w:lang w:val="uk-UA"/>
        </w:rPr>
      </w:pPr>
      <w:r w:rsidRPr="005D2773">
        <w:rPr>
          <w:sz w:val="28"/>
          <w:szCs w:val="28"/>
          <w:lang w:val="uk-UA"/>
        </w:rPr>
        <w:t>3. Визначення командних балів (Р), де А</w:t>
      </w:r>
      <w:r w:rsidR="00E73B34">
        <w:rPr>
          <w:sz w:val="28"/>
          <w:szCs w:val="28"/>
          <w:lang w:val="uk-UA"/>
        </w:rPr>
        <w:t xml:space="preserve"> – </w:t>
      </w:r>
      <w:r w:rsidRPr="005D2773">
        <w:rPr>
          <w:sz w:val="28"/>
          <w:szCs w:val="28"/>
          <w:lang w:val="uk-UA"/>
        </w:rPr>
        <w:t>кращий результат</w:t>
      </w:r>
      <w:r w:rsidR="00E73B34">
        <w:rPr>
          <w:sz w:val="28"/>
          <w:szCs w:val="28"/>
          <w:lang w:val="uk-UA"/>
        </w:rPr>
        <w:t xml:space="preserve"> в даному класі моделей</w:t>
      </w:r>
      <w:r w:rsidR="00A36CA2">
        <w:rPr>
          <w:sz w:val="28"/>
          <w:szCs w:val="28"/>
          <w:lang w:val="uk-UA"/>
        </w:rPr>
        <w:t>,</w:t>
      </w:r>
      <w:r w:rsidR="00E73B34">
        <w:rPr>
          <w:sz w:val="28"/>
          <w:szCs w:val="28"/>
          <w:lang w:val="uk-UA"/>
        </w:rPr>
        <w:t xml:space="preserve"> </w:t>
      </w:r>
      <w:r w:rsidRPr="005D2773">
        <w:rPr>
          <w:sz w:val="28"/>
          <w:szCs w:val="28"/>
          <w:lang w:val="uk-UA"/>
        </w:rPr>
        <w:t>В</w:t>
      </w:r>
      <w:r w:rsidR="00E73B34">
        <w:rPr>
          <w:sz w:val="28"/>
          <w:szCs w:val="28"/>
          <w:lang w:val="uk-UA"/>
        </w:rPr>
        <w:t xml:space="preserve"> –</w:t>
      </w:r>
      <w:r w:rsidRPr="005D2773">
        <w:rPr>
          <w:sz w:val="28"/>
          <w:szCs w:val="28"/>
          <w:lang w:val="uk-UA"/>
        </w:rPr>
        <w:t xml:space="preserve"> результат </w:t>
      </w:r>
      <w:r>
        <w:rPr>
          <w:sz w:val="28"/>
          <w:szCs w:val="28"/>
          <w:lang w:val="uk-UA"/>
        </w:rPr>
        <w:t xml:space="preserve">відповідної </w:t>
      </w:r>
      <w:r w:rsidR="00BC78FB">
        <w:rPr>
          <w:sz w:val="28"/>
          <w:szCs w:val="28"/>
          <w:lang w:val="uk-UA"/>
        </w:rPr>
        <w:t>команди.</w:t>
      </w:r>
      <w:r w:rsidRPr="005D2773">
        <w:rPr>
          <w:sz w:val="28"/>
          <w:szCs w:val="28"/>
          <w:lang w:val="uk-UA"/>
        </w:rPr>
        <w:t xml:space="preserve"> </w:t>
      </w:r>
    </w:p>
    <w:p w14:paraId="453A497B" w14:textId="093A2887" w:rsidR="00507364" w:rsidRPr="005D2773" w:rsidRDefault="00507364" w:rsidP="00507364">
      <w:pPr>
        <w:ind w:firstLine="720"/>
        <w:jc w:val="both"/>
        <w:rPr>
          <w:sz w:val="28"/>
          <w:szCs w:val="28"/>
          <w:lang w:val="uk-UA"/>
        </w:rPr>
      </w:pPr>
      <w:r w:rsidRPr="005D2773">
        <w:rPr>
          <w:sz w:val="28"/>
          <w:szCs w:val="28"/>
          <w:lang w:val="uk-UA"/>
        </w:rPr>
        <w:t>4. При однакових результатах</w:t>
      </w:r>
      <w:r w:rsidR="00E73B34">
        <w:rPr>
          <w:sz w:val="28"/>
          <w:szCs w:val="28"/>
          <w:lang w:val="uk-UA"/>
        </w:rPr>
        <w:t>,</w:t>
      </w:r>
      <w:r w:rsidRPr="005D2773">
        <w:rPr>
          <w:sz w:val="28"/>
          <w:szCs w:val="28"/>
          <w:lang w:val="uk-UA"/>
        </w:rPr>
        <w:t xml:space="preserve"> учасник</w:t>
      </w:r>
      <w:r w:rsidR="00E73B34">
        <w:rPr>
          <w:sz w:val="28"/>
          <w:szCs w:val="28"/>
          <w:lang w:val="uk-UA"/>
        </w:rPr>
        <w:t>ам надається право на додаткові польоти для визначення переможця.</w:t>
      </w:r>
    </w:p>
    <w:p w14:paraId="6821D59D" w14:textId="1B8DA6CF" w:rsidR="00507364" w:rsidRPr="005D2773" w:rsidRDefault="00507364" w:rsidP="00507364">
      <w:pPr>
        <w:ind w:firstLine="720"/>
        <w:jc w:val="both"/>
        <w:rPr>
          <w:sz w:val="28"/>
          <w:szCs w:val="28"/>
          <w:lang w:val="uk-UA"/>
        </w:rPr>
      </w:pPr>
      <w:r w:rsidRPr="005D2773">
        <w:rPr>
          <w:sz w:val="28"/>
          <w:szCs w:val="28"/>
          <w:lang w:val="uk-UA"/>
        </w:rPr>
        <w:t>5. Командна першість визначається за сумою максимальних балів, набраних членами ком</w:t>
      </w:r>
      <w:r w:rsidR="00BC78FB">
        <w:rPr>
          <w:sz w:val="28"/>
          <w:szCs w:val="28"/>
          <w:lang w:val="uk-UA"/>
        </w:rPr>
        <w:t xml:space="preserve">анди в особистому заліку в </w:t>
      </w:r>
      <w:r w:rsidR="007143AA">
        <w:rPr>
          <w:sz w:val="28"/>
          <w:szCs w:val="28"/>
          <w:lang w:val="uk-UA"/>
        </w:rPr>
        <w:t>трьох</w:t>
      </w:r>
      <w:r w:rsidRPr="005D2773">
        <w:rPr>
          <w:sz w:val="28"/>
          <w:szCs w:val="28"/>
          <w:lang w:val="uk-UA"/>
        </w:rPr>
        <w:t xml:space="preserve"> різних класах моделей. </w:t>
      </w:r>
    </w:p>
    <w:p w14:paraId="750CD162" w14:textId="77777777" w:rsidR="00507364" w:rsidRDefault="00507364" w:rsidP="00507364">
      <w:pPr>
        <w:jc w:val="center"/>
        <w:rPr>
          <w:b/>
          <w:sz w:val="28"/>
          <w:szCs w:val="28"/>
          <w:lang w:val="uk-UA"/>
        </w:rPr>
      </w:pPr>
    </w:p>
    <w:p w14:paraId="07C98548" w14:textId="77777777" w:rsidR="00507364" w:rsidRDefault="00507364" w:rsidP="00507364">
      <w:pPr>
        <w:jc w:val="center"/>
        <w:rPr>
          <w:b/>
          <w:sz w:val="28"/>
          <w:szCs w:val="28"/>
          <w:lang w:val="uk-UA"/>
        </w:rPr>
      </w:pPr>
    </w:p>
    <w:p w14:paraId="590AC531" w14:textId="77777777" w:rsidR="00507364" w:rsidRDefault="00507364" w:rsidP="00507364">
      <w:pPr>
        <w:jc w:val="center"/>
        <w:rPr>
          <w:b/>
          <w:sz w:val="28"/>
          <w:szCs w:val="28"/>
          <w:lang w:val="uk-UA"/>
        </w:rPr>
      </w:pPr>
    </w:p>
    <w:p w14:paraId="0D3BBED2" w14:textId="77777777" w:rsidR="00507364" w:rsidRDefault="00507364" w:rsidP="00507364">
      <w:pPr>
        <w:jc w:val="center"/>
        <w:rPr>
          <w:b/>
          <w:sz w:val="28"/>
          <w:szCs w:val="28"/>
          <w:lang w:val="uk-UA"/>
        </w:rPr>
      </w:pPr>
    </w:p>
    <w:p w14:paraId="481445D8" w14:textId="77777777" w:rsidR="00507364" w:rsidRDefault="00507364" w:rsidP="00507364">
      <w:pPr>
        <w:jc w:val="center"/>
        <w:rPr>
          <w:b/>
          <w:sz w:val="28"/>
          <w:szCs w:val="28"/>
          <w:lang w:val="uk-UA"/>
        </w:rPr>
      </w:pPr>
    </w:p>
    <w:p w14:paraId="4CC85B37" w14:textId="77777777" w:rsidR="00507364" w:rsidRDefault="00507364" w:rsidP="00507364">
      <w:pPr>
        <w:jc w:val="center"/>
        <w:rPr>
          <w:lang w:val="uk-UA"/>
        </w:rPr>
      </w:pPr>
      <w:r>
        <w:rPr>
          <w:lang w:val="uk-UA"/>
        </w:rPr>
        <w:br w:type="page"/>
      </w:r>
    </w:p>
    <w:p w14:paraId="3D602E76" w14:textId="77777777" w:rsidR="00507364" w:rsidRPr="00E8770C" w:rsidRDefault="00507364" w:rsidP="00507364">
      <w:pPr>
        <w:jc w:val="center"/>
        <w:rPr>
          <w:lang w:val="uk-UA"/>
        </w:rPr>
      </w:pPr>
      <w:r w:rsidRPr="00E8770C">
        <w:rPr>
          <w:lang w:val="uk-UA"/>
        </w:rPr>
        <w:lastRenderedPageBreak/>
        <w:t>ЗАЯВКА</w:t>
      </w:r>
    </w:p>
    <w:p w14:paraId="2DE34AC5" w14:textId="77777777" w:rsidR="00507364" w:rsidRPr="00E84A76" w:rsidRDefault="00507364" w:rsidP="00507364">
      <w:pPr>
        <w:pStyle w:val="21"/>
        <w:spacing w:after="0" w:line="240" w:lineRule="auto"/>
        <w:jc w:val="center"/>
        <w:rPr>
          <w:sz w:val="28"/>
          <w:szCs w:val="28"/>
          <w:lang w:val="uk-UA"/>
        </w:rPr>
      </w:pPr>
      <w:r w:rsidRPr="00E84A76">
        <w:rPr>
          <w:sz w:val="28"/>
          <w:szCs w:val="28"/>
          <w:lang w:val="uk-UA"/>
        </w:rPr>
        <w:t>на участь в</w:t>
      </w:r>
      <w:r w:rsidRPr="00E84A76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обасному етапі в</w:t>
      </w:r>
      <w:r w:rsidRPr="00E84A76">
        <w:rPr>
          <w:sz w:val="28"/>
          <w:szCs w:val="28"/>
          <w:lang w:val="uk-UA"/>
        </w:rPr>
        <w:t>сеукраїнського</w:t>
      </w:r>
    </w:p>
    <w:p w14:paraId="4EE00262" w14:textId="090F8836" w:rsidR="00507364" w:rsidRPr="00E84A76" w:rsidRDefault="00507364" w:rsidP="00696B96">
      <w:pPr>
        <w:jc w:val="center"/>
        <w:rPr>
          <w:sz w:val="28"/>
          <w:szCs w:val="28"/>
          <w:lang w:val="uk-UA"/>
        </w:rPr>
      </w:pPr>
      <w:r w:rsidRPr="00E84A76">
        <w:rPr>
          <w:sz w:val="28"/>
          <w:szCs w:val="28"/>
          <w:lang w:val="uk-UA"/>
        </w:rPr>
        <w:t xml:space="preserve">відкритого заходу з авіамодельного спорту </w:t>
      </w:r>
      <w:r w:rsidR="00696B96">
        <w:rPr>
          <w:sz w:val="28"/>
          <w:szCs w:val="28"/>
          <w:lang w:val="uk-UA"/>
        </w:rPr>
        <w:t>(БПЛА)</w:t>
      </w:r>
    </w:p>
    <w:p w14:paraId="02C84DC9" w14:textId="77777777" w:rsidR="00507364" w:rsidRDefault="00507364" w:rsidP="00507364">
      <w:pPr>
        <w:jc w:val="center"/>
        <w:rPr>
          <w:sz w:val="28"/>
          <w:szCs w:val="28"/>
        </w:rPr>
      </w:pPr>
      <w:r>
        <w:rPr>
          <w:sz w:val="28"/>
          <w:szCs w:val="28"/>
        </w:rPr>
        <w:t>від _______________________________________________________</w:t>
      </w:r>
    </w:p>
    <w:p w14:paraId="595CC5E0" w14:textId="77777777" w:rsidR="00507364" w:rsidRPr="00FA210F" w:rsidRDefault="00507364" w:rsidP="00507364">
      <w:pPr>
        <w:spacing w:line="216" w:lineRule="auto"/>
        <w:jc w:val="center"/>
        <w:rPr>
          <w:b/>
          <w:sz w:val="14"/>
          <w:szCs w:val="16"/>
        </w:rPr>
      </w:pPr>
      <w:r w:rsidRPr="00FA210F">
        <w:rPr>
          <w:b/>
          <w:szCs w:val="28"/>
        </w:rPr>
        <w:t>(</w:t>
      </w:r>
      <w:r>
        <w:rPr>
          <w:b/>
          <w:szCs w:val="28"/>
          <w:lang w:val="uk-UA"/>
        </w:rPr>
        <w:t>у</w:t>
      </w:r>
      <w:r w:rsidRPr="00FA210F">
        <w:rPr>
          <w:b/>
          <w:i/>
          <w:szCs w:val="28"/>
        </w:rPr>
        <w:t xml:space="preserve"> заявці не допускаються будь-які скорочення у назвах установ, прізвищах, іменах, по </w:t>
      </w:r>
      <w:r>
        <w:rPr>
          <w:b/>
          <w:i/>
          <w:szCs w:val="28"/>
        </w:rPr>
        <w:t>батькові та посадах керівників</w:t>
      </w:r>
      <w:r w:rsidRPr="00FA210F">
        <w:rPr>
          <w:b/>
          <w:i/>
          <w:szCs w:val="28"/>
        </w:rPr>
        <w:t xml:space="preserve">, відсутність </w:t>
      </w:r>
      <w:r>
        <w:rPr>
          <w:b/>
          <w:i/>
          <w:szCs w:val="28"/>
        </w:rPr>
        <w:t>мобільних телефонів</w:t>
      </w:r>
      <w:r>
        <w:rPr>
          <w:b/>
          <w:i/>
          <w:szCs w:val="28"/>
          <w:lang w:val="uk-UA"/>
        </w:rPr>
        <w:t xml:space="preserve">, </w:t>
      </w:r>
      <w:r w:rsidRPr="00FA210F">
        <w:rPr>
          <w:b/>
          <w:i/>
          <w:szCs w:val="28"/>
        </w:rPr>
        <w:t xml:space="preserve"> електронних адрес, ідентифікац</w:t>
      </w:r>
      <w:r>
        <w:rPr>
          <w:b/>
          <w:i/>
          <w:szCs w:val="28"/>
        </w:rPr>
        <w:t>ійного</w:t>
      </w:r>
      <w:r w:rsidRPr="00FA210F">
        <w:rPr>
          <w:b/>
          <w:i/>
          <w:szCs w:val="28"/>
        </w:rPr>
        <w:t xml:space="preserve"> номер</w:t>
      </w:r>
      <w:r>
        <w:rPr>
          <w:b/>
          <w:i/>
          <w:szCs w:val="28"/>
        </w:rPr>
        <w:t>у</w:t>
      </w:r>
      <w:r w:rsidRPr="00FA210F">
        <w:rPr>
          <w:b/>
          <w:szCs w:val="28"/>
        </w:rPr>
        <w:t>)</w:t>
      </w:r>
    </w:p>
    <w:p w14:paraId="57200282" w14:textId="77777777" w:rsidR="00507364" w:rsidRPr="000C5909" w:rsidRDefault="00507364" w:rsidP="00507364">
      <w:pPr>
        <w:rPr>
          <w:sz w:val="14"/>
          <w:szCs w:val="14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45"/>
        <w:gridCol w:w="360"/>
        <w:gridCol w:w="1080"/>
        <w:gridCol w:w="543"/>
        <w:gridCol w:w="540"/>
        <w:gridCol w:w="1800"/>
      </w:tblGrid>
      <w:tr w:rsidR="00507364" w:rsidRPr="00013C63" w14:paraId="4FA86E24" w14:textId="77777777" w:rsidTr="00C26A8D">
        <w:trPr>
          <w:trHeight w:val="285"/>
        </w:trPr>
        <w:tc>
          <w:tcPr>
            <w:tcW w:w="5145" w:type="dxa"/>
            <w:vAlign w:val="center"/>
          </w:tcPr>
          <w:p w14:paraId="020D27CC" w14:textId="77777777" w:rsidR="00507364" w:rsidRPr="00E84A76" w:rsidRDefault="00507364" w:rsidP="00C26A8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Клас моделі</w:t>
            </w:r>
          </w:p>
        </w:tc>
        <w:tc>
          <w:tcPr>
            <w:tcW w:w="4323" w:type="dxa"/>
            <w:gridSpan w:val="5"/>
          </w:tcPr>
          <w:p w14:paraId="4DBC662B" w14:textId="77777777" w:rsidR="00507364" w:rsidRPr="00013C63" w:rsidRDefault="00507364" w:rsidP="00C26A8D">
            <w:pPr>
              <w:rPr>
                <w:sz w:val="28"/>
                <w:szCs w:val="28"/>
              </w:rPr>
            </w:pPr>
          </w:p>
        </w:tc>
      </w:tr>
      <w:tr w:rsidR="00507364" w:rsidRPr="00013C63" w14:paraId="7B549F4C" w14:textId="77777777" w:rsidTr="00C26A8D">
        <w:trPr>
          <w:trHeight w:val="134"/>
        </w:trPr>
        <w:tc>
          <w:tcPr>
            <w:tcW w:w="5145" w:type="dxa"/>
            <w:vAlign w:val="center"/>
          </w:tcPr>
          <w:p w14:paraId="0B9648DA" w14:textId="77777777" w:rsidR="00507364" w:rsidRPr="00E84A76" w:rsidRDefault="00507364" w:rsidP="00C26A8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Назва моделі</w:t>
            </w:r>
          </w:p>
        </w:tc>
        <w:tc>
          <w:tcPr>
            <w:tcW w:w="4323" w:type="dxa"/>
            <w:gridSpan w:val="5"/>
          </w:tcPr>
          <w:p w14:paraId="1F758AA5" w14:textId="77777777" w:rsidR="00507364" w:rsidRPr="00013C63" w:rsidRDefault="00507364" w:rsidP="00C26A8D">
            <w:pPr>
              <w:rPr>
                <w:sz w:val="28"/>
                <w:szCs w:val="28"/>
              </w:rPr>
            </w:pPr>
          </w:p>
        </w:tc>
      </w:tr>
      <w:tr w:rsidR="00507364" w:rsidRPr="00013C63" w14:paraId="4348CB7E" w14:textId="77777777" w:rsidTr="00C26A8D">
        <w:trPr>
          <w:trHeight w:val="252"/>
        </w:trPr>
        <w:tc>
          <w:tcPr>
            <w:tcW w:w="5145" w:type="dxa"/>
            <w:vAlign w:val="center"/>
          </w:tcPr>
          <w:p w14:paraId="7870321F" w14:textId="77777777" w:rsidR="00507364" w:rsidRPr="00013C63" w:rsidRDefault="00507364" w:rsidP="00C26A8D">
            <w:pPr>
              <w:rPr>
                <w:sz w:val="28"/>
                <w:szCs w:val="28"/>
              </w:rPr>
            </w:pPr>
            <w:r w:rsidRPr="00013C63">
              <w:rPr>
                <w:sz w:val="28"/>
                <w:szCs w:val="28"/>
              </w:rPr>
              <w:t>Прізвище</w:t>
            </w:r>
          </w:p>
        </w:tc>
        <w:tc>
          <w:tcPr>
            <w:tcW w:w="4323" w:type="dxa"/>
            <w:gridSpan w:val="5"/>
          </w:tcPr>
          <w:p w14:paraId="033FD7DC" w14:textId="77777777" w:rsidR="00507364" w:rsidRPr="00013C63" w:rsidRDefault="00507364" w:rsidP="00C26A8D">
            <w:pPr>
              <w:rPr>
                <w:sz w:val="28"/>
                <w:szCs w:val="28"/>
              </w:rPr>
            </w:pPr>
          </w:p>
        </w:tc>
      </w:tr>
      <w:tr w:rsidR="00507364" w:rsidRPr="00013C63" w14:paraId="336291AE" w14:textId="77777777" w:rsidTr="00C26A8D">
        <w:trPr>
          <w:trHeight w:val="259"/>
        </w:trPr>
        <w:tc>
          <w:tcPr>
            <w:tcW w:w="5145" w:type="dxa"/>
            <w:vAlign w:val="center"/>
          </w:tcPr>
          <w:p w14:paraId="5AB37FEF" w14:textId="77777777" w:rsidR="00507364" w:rsidRPr="00013C63" w:rsidRDefault="00507364" w:rsidP="00C26A8D">
            <w:pPr>
              <w:rPr>
                <w:sz w:val="28"/>
                <w:szCs w:val="28"/>
              </w:rPr>
            </w:pPr>
            <w:r w:rsidRPr="00013C63">
              <w:rPr>
                <w:sz w:val="28"/>
                <w:szCs w:val="28"/>
              </w:rPr>
              <w:t>Ім’я</w:t>
            </w:r>
          </w:p>
        </w:tc>
        <w:tc>
          <w:tcPr>
            <w:tcW w:w="4323" w:type="dxa"/>
            <w:gridSpan w:val="5"/>
          </w:tcPr>
          <w:p w14:paraId="333FD887" w14:textId="77777777" w:rsidR="00507364" w:rsidRPr="00013C63" w:rsidRDefault="00507364" w:rsidP="00C26A8D">
            <w:pPr>
              <w:rPr>
                <w:sz w:val="28"/>
                <w:szCs w:val="28"/>
              </w:rPr>
            </w:pPr>
          </w:p>
        </w:tc>
      </w:tr>
      <w:tr w:rsidR="00507364" w:rsidRPr="00013C63" w14:paraId="5E8498FD" w14:textId="77777777" w:rsidTr="00C26A8D">
        <w:trPr>
          <w:trHeight w:val="250"/>
        </w:trPr>
        <w:tc>
          <w:tcPr>
            <w:tcW w:w="5145" w:type="dxa"/>
            <w:vAlign w:val="center"/>
          </w:tcPr>
          <w:p w14:paraId="677B837F" w14:textId="77777777" w:rsidR="00507364" w:rsidRPr="00013C63" w:rsidRDefault="00507364" w:rsidP="00C26A8D">
            <w:pPr>
              <w:rPr>
                <w:sz w:val="28"/>
                <w:szCs w:val="28"/>
              </w:rPr>
            </w:pPr>
            <w:r w:rsidRPr="00013C63">
              <w:rPr>
                <w:sz w:val="28"/>
                <w:szCs w:val="28"/>
              </w:rPr>
              <w:t>По батькові</w:t>
            </w:r>
          </w:p>
        </w:tc>
        <w:tc>
          <w:tcPr>
            <w:tcW w:w="4323" w:type="dxa"/>
            <w:gridSpan w:val="5"/>
          </w:tcPr>
          <w:p w14:paraId="08707D53" w14:textId="77777777" w:rsidR="00507364" w:rsidRPr="00013C63" w:rsidRDefault="00507364" w:rsidP="00C26A8D">
            <w:pPr>
              <w:rPr>
                <w:sz w:val="28"/>
                <w:szCs w:val="28"/>
              </w:rPr>
            </w:pPr>
          </w:p>
        </w:tc>
      </w:tr>
      <w:tr w:rsidR="00507364" w:rsidRPr="00013C63" w14:paraId="51847433" w14:textId="77777777" w:rsidTr="00C26A8D">
        <w:trPr>
          <w:trHeight w:val="225"/>
        </w:trPr>
        <w:tc>
          <w:tcPr>
            <w:tcW w:w="5145" w:type="dxa"/>
            <w:vAlign w:val="center"/>
          </w:tcPr>
          <w:p w14:paraId="1FEE18D3" w14:textId="77777777" w:rsidR="00507364" w:rsidRPr="00013C63" w:rsidRDefault="00507364" w:rsidP="00C26A8D">
            <w:pPr>
              <w:rPr>
                <w:sz w:val="28"/>
                <w:szCs w:val="28"/>
              </w:rPr>
            </w:pPr>
            <w:r w:rsidRPr="00013C63">
              <w:rPr>
                <w:sz w:val="28"/>
                <w:szCs w:val="28"/>
              </w:rPr>
              <w:t>Дата народження</w:t>
            </w:r>
          </w:p>
        </w:tc>
        <w:tc>
          <w:tcPr>
            <w:tcW w:w="4323" w:type="dxa"/>
            <w:gridSpan w:val="5"/>
          </w:tcPr>
          <w:p w14:paraId="0C3B143F" w14:textId="77777777" w:rsidR="00507364" w:rsidRPr="00013C63" w:rsidRDefault="00507364" w:rsidP="00C26A8D">
            <w:pPr>
              <w:rPr>
                <w:sz w:val="28"/>
                <w:szCs w:val="28"/>
              </w:rPr>
            </w:pPr>
          </w:p>
        </w:tc>
      </w:tr>
      <w:tr w:rsidR="00507364" w:rsidRPr="00013C63" w14:paraId="490C6D74" w14:textId="77777777" w:rsidTr="00C26A8D">
        <w:trPr>
          <w:trHeight w:val="397"/>
        </w:trPr>
        <w:tc>
          <w:tcPr>
            <w:tcW w:w="5145" w:type="dxa"/>
            <w:vAlign w:val="center"/>
          </w:tcPr>
          <w:p w14:paraId="616AB506" w14:textId="77777777" w:rsidR="00507364" w:rsidRPr="00013C63" w:rsidRDefault="00507364" w:rsidP="00C26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Заклад загальної середньої освіти</w:t>
            </w:r>
          </w:p>
        </w:tc>
        <w:tc>
          <w:tcPr>
            <w:tcW w:w="4323" w:type="dxa"/>
            <w:gridSpan w:val="5"/>
          </w:tcPr>
          <w:p w14:paraId="55AF819E" w14:textId="77777777" w:rsidR="00507364" w:rsidRPr="00013C63" w:rsidRDefault="00507364" w:rsidP="00C26A8D">
            <w:pPr>
              <w:rPr>
                <w:sz w:val="28"/>
                <w:szCs w:val="28"/>
              </w:rPr>
            </w:pPr>
          </w:p>
        </w:tc>
      </w:tr>
      <w:tr w:rsidR="00507364" w:rsidRPr="00013C63" w14:paraId="01AC61BC" w14:textId="77777777" w:rsidTr="00C26A8D">
        <w:trPr>
          <w:trHeight w:val="197"/>
        </w:trPr>
        <w:tc>
          <w:tcPr>
            <w:tcW w:w="5145" w:type="dxa"/>
            <w:vAlign w:val="center"/>
          </w:tcPr>
          <w:p w14:paraId="7CCFD9EC" w14:textId="77777777" w:rsidR="00507364" w:rsidRPr="00013C63" w:rsidRDefault="00507364" w:rsidP="00C26A8D">
            <w:pPr>
              <w:rPr>
                <w:sz w:val="28"/>
                <w:szCs w:val="28"/>
              </w:rPr>
            </w:pPr>
            <w:r w:rsidRPr="00013C63">
              <w:rPr>
                <w:sz w:val="28"/>
                <w:szCs w:val="28"/>
              </w:rPr>
              <w:t>Клас</w:t>
            </w:r>
          </w:p>
        </w:tc>
        <w:tc>
          <w:tcPr>
            <w:tcW w:w="4323" w:type="dxa"/>
            <w:gridSpan w:val="5"/>
          </w:tcPr>
          <w:p w14:paraId="4CE82A52" w14:textId="77777777" w:rsidR="00507364" w:rsidRPr="00013C63" w:rsidRDefault="00507364" w:rsidP="00C26A8D">
            <w:pPr>
              <w:rPr>
                <w:sz w:val="28"/>
                <w:szCs w:val="28"/>
              </w:rPr>
            </w:pPr>
          </w:p>
        </w:tc>
      </w:tr>
      <w:tr w:rsidR="00507364" w:rsidRPr="00013C63" w14:paraId="3223CC34" w14:textId="77777777" w:rsidTr="00C26A8D">
        <w:trPr>
          <w:trHeight w:val="397"/>
        </w:trPr>
        <w:tc>
          <w:tcPr>
            <w:tcW w:w="5145" w:type="dxa"/>
          </w:tcPr>
          <w:p w14:paraId="4D2E29E2" w14:textId="77777777" w:rsidR="00507364" w:rsidRPr="00013C63" w:rsidRDefault="00507364" w:rsidP="00C26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Заклад позашкільної освіти</w:t>
            </w:r>
          </w:p>
        </w:tc>
        <w:tc>
          <w:tcPr>
            <w:tcW w:w="4323" w:type="dxa"/>
            <w:gridSpan w:val="5"/>
          </w:tcPr>
          <w:p w14:paraId="7F09B2F8" w14:textId="77777777" w:rsidR="00507364" w:rsidRPr="00013C63" w:rsidRDefault="00507364" w:rsidP="00C26A8D">
            <w:pPr>
              <w:rPr>
                <w:sz w:val="28"/>
                <w:szCs w:val="28"/>
              </w:rPr>
            </w:pPr>
          </w:p>
        </w:tc>
      </w:tr>
      <w:tr w:rsidR="00507364" w:rsidRPr="00013C63" w14:paraId="63745513" w14:textId="77777777" w:rsidTr="00C26A8D">
        <w:trPr>
          <w:trHeight w:val="262"/>
        </w:trPr>
        <w:tc>
          <w:tcPr>
            <w:tcW w:w="5145" w:type="dxa"/>
          </w:tcPr>
          <w:p w14:paraId="225DC753" w14:textId="77777777" w:rsidR="00507364" w:rsidRPr="00013C63" w:rsidRDefault="00507364" w:rsidP="00C26A8D">
            <w:pPr>
              <w:rPr>
                <w:sz w:val="28"/>
                <w:szCs w:val="28"/>
              </w:rPr>
            </w:pPr>
            <w:r w:rsidRPr="00013C63">
              <w:rPr>
                <w:sz w:val="28"/>
                <w:szCs w:val="28"/>
              </w:rPr>
              <w:t>Гурток</w:t>
            </w:r>
          </w:p>
        </w:tc>
        <w:tc>
          <w:tcPr>
            <w:tcW w:w="4323" w:type="dxa"/>
            <w:gridSpan w:val="5"/>
          </w:tcPr>
          <w:p w14:paraId="02B48C3B" w14:textId="77777777" w:rsidR="00507364" w:rsidRPr="00013C63" w:rsidRDefault="00507364" w:rsidP="00C26A8D">
            <w:pPr>
              <w:rPr>
                <w:sz w:val="28"/>
                <w:szCs w:val="28"/>
              </w:rPr>
            </w:pPr>
          </w:p>
        </w:tc>
      </w:tr>
      <w:tr w:rsidR="00507364" w:rsidRPr="00013C63" w14:paraId="664CE008" w14:textId="77777777" w:rsidTr="00C26A8D">
        <w:trPr>
          <w:trHeight w:val="397"/>
        </w:trPr>
        <w:tc>
          <w:tcPr>
            <w:tcW w:w="5145" w:type="dxa"/>
          </w:tcPr>
          <w:p w14:paraId="00F0A91A" w14:textId="77777777" w:rsidR="00507364" w:rsidRDefault="00507364" w:rsidP="00C26A8D">
            <w:pPr>
              <w:rPr>
                <w:sz w:val="28"/>
                <w:szCs w:val="28"/>
              </w:rPr>
            </w:pPr>
            <w:r w:rsidRPr="00013C63">
              <w:rPr>
                <w:sz w:val="28"/>
                <w:szCs w:val="28"/>
              </w:rPr>
              <w:t>Педагогічний керівник</w:t>
            </w:r>
          </w:p>
          <w:p w14:paraId="2B9403D8" w14:textId="77777777" w:rsidR="00507364" w:rsidRPr="00013C63" w:rsidRDefault="00507364" w:rsidP="00C26A8D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(повністю прізвище, ім</w:t>
            </w:r>
            <w:r w:rsidRPr="00F211DE">
              <w:rPr>
                <w:i/>
                <w:sz w:val="28"/>
                <w:szCs w:val="28"/>
              </w:rPr>
              <w:t>’я, по батькові, посада, місце роботи, телефон)</w:t>
            </w:r>
          </w:p>
        </w:tc>
        <w:tc>
          <w:tcPr>
            <w:tcW w:w="4323" w:type="dxa"/>
            <w:gridSpan w:val="5"/>
          </w:tcPr>
          <w:p w14:paraId="68642E30" w14:textId="77777777" w:rsidR="00507364" w:rsidRPr="00013C63" w:rsidRDefault="00507364" w:rsidP="00C26A8D">
            <w:pPr>
              <w:rPr>
                <w:sz w:val="28"/>
                <w:szCs w:val="28"/>
              </w:rPr>
            </w:pPr>
          </w:p>
        </w:tc>
      </w:tr>
      <w:tr w:rsidR="00507364" w:rsidRPr="00013C63" w14:paraId="40ECE047" w14:textId="77777777" w:rsidTr="00C26A8D">
        <w:trPr>
          <w:trHeight w:val="203"/>
        </w:trPr>
        <w:tc>
          <w:tcPr>
            <w:tcW w:w="5145" w:type="dxa"/>
          </w:tcPr>
          <w:p w14:paraId="2E3B8D57" w14:textId="77777777" w:rsidR="00507364" w:rsidRPr="00013C63" w:rsidRDefault="00507364" w:rsidP="00C26A8D">
            <w:pPr>
              <w:rPr>
                <w:sz w:val="28"/>
                <w:szCs w:val="28"/>
              </w:rPr>
            </w:pPr>
            <w:r w:rsidRPr="00013C63">
              <w:rPr>
                <w:sz w:val="28"/>
                <w:szCs w:val="28"/>
              </w:rPr>
              <w:t>Домашня адреса учасника</w:t>
            </w:r>
          </w:p>
        </w:tc>
        <w:tc>
          <w:tcPr>
            <w:tcW w:w="4323" w:type="dxa"/>
            <w:gridSpan w:val="5"/>
          </w:tcPr>
          <w:p w14:paraId="3DAA14CD" w14:textId="77777777" w:rsidR="00507364" w:rsidRPr="00013C63" w:rsidRDefault="00507364" w:rsidP="00C26A8D">
            <w:pPr>
              <w:rPr>
                <w:sz w:val="28"/>
                <w:szCs w:val="28"/>
              </w:rPr>
            </w:pPr>
          </w:p>
        </w:tc>
      </w:tr>
      <w:tr w:rsidR="00507364" w:rsidRPr="00013C63" w14:paraId="3CD19622" w14:textId="77777777" w:rsidTr="00C26A8D">
        <w:tc>
          <w:tcPr>
            <w:tcW w:w="5145" w:type="dxa"/>
          </w:tcPr>
          <w:p w14:paraId="5A64DB88" w14:textId="441A1647" w:rsidR="00507364" w:rsidRPr="00696B96" w:rsidRDefault="00507364" w:rsidP="00C26A8D">
            <w:pPr>
              <w:rPr>
                <w:sz w:val="28"/>
                <w:szCs w:val="28"/>
                <w:lang w:val="uk-UA"/>
              </w:rPr>
            </w:pPr>
            <w:r w:rsidRPr="00013C63">
              <w:rPr>
                <w:sz w:val="28"/>
                <w:szCs w:val="28"/>
              </w:rPr>
              <w:t xml:space="preserve">Ідентифікаційний </w:t>
            </w:r>
            <w:r w:rsidR="00696B96">
              <w:rPr>
                <w:sz w:val="28"/>
                <w:szCs w:val="28"/>
                <w:lang w:val="uk-UA"/>
              </w:rPr>
              <w:t>код</w:t>
            </w:r>
            <w:r w:rsidRPr="00013C63">
              <w:rPr>
                <w:sz w:val="28"/>
                <w:szCs w:val="28"/>
              </w:rPr>
              <w:t xml:space="preserve"> учасника</w:t>
            </w:r>
            <w:r w:rsidR="00696B96">
              <w:rPr>
                <w:sz w:val="28"/>
                <w:szCs w:val="28"/>
                <w:lang w:val="uk-UA"/>
              </w:rPr>
              <w:t xml:space="preserve"> (або одного із батьків)</w:t>
            </w:r>
          </w:p>
        </w:tc>
        <w:tc>
          <w:tcPr>
            <w:tcW w:w="4323" w:type="dxa"/>
            <w:gridSpan w:val="5"/>
          </w:tcPr>
          <w:p w14:paraId="6A46E524" w14:textId="77777777" w:rsidR="00507364" w:rsidRPr="00013C63" w:rsidRDefault="00507364" w:rsidP="00C26A8D">
            <w:pPr>
              <w:rPr>
                <w:sz w:val="28"/>
                <w:szCs w:val="28"/>
              </w:rPr>
            </w:pPr>
          </w:p>
        </w:tc>
      </w:tr>
      <w:tr w:rsidR="00507364" w:rsidRPr="00013C63" w14:paraId="7A6CCA99" w14:textId="77777777" w:rsidTr="00C26A8D">
        <w:trPr>
          <w:trHeight w:val="295"/>
        </w:trPr>
        <w:tc>
          <w:tcPr>
            <w:tcW w:w="5145" w:type="dxa"/>
          </w:tcPr>
          <w:p w14:paraId="4F795A16" w14:textId="77777777" w:rsidR="00507364" w:rsidRPr="00013C63" w:rsidRDefault="00507364" w:rsidP="00C26A8D">
            <w:pPr>
              <w:rPr>
                <w:sz w:val="28"/>
                <w:szCs w:val="28"/>
              </w:rPr>
            </w:pPr>
            <w:r w:rsidRPr="00013C63">
              <w:rPr>
                <w:sz w:val="28"/>
                <w:szCs w:val="28"/>
              </w:rPr>
              <w:t>Контактний телефон учасника</w:t>
            </w:r>
          </w:p>
        </w:tc>
        <w:tc>
          <w:tcPr>
            <w:tcW w:w="4323" w:type="dxa"/>
            <w:gridSpan w:val="5"/>
          </w:tcPr>
          <w:p w14:paraId="7D81DF9F" w14:textId="77777777" w:rsidR="00507364" w:rsidRPr="00013C63" w:rsidRDefault="00507364" w:rsidP="00C26A8D">
            <w:pPr>
              <w:rPr>
                <w:sz w:val="28"/>
                <w:szCs w:val="28"/>
              </w:rPr>
            </w:pPr>
          </w:p>
        </w:tc>
      </w:tr>
      <w:tr w:rsidR="00507364" w:rsidRPr="00013C63" w14:paraId="4033689F" w14:textId="77777777" w:rsidTr="00C26A8D">
        <w:trPr>
          <w:trHeight w:val="361"/>
        </w:trPr>
        <w:tc>
          <w:tcPr>
            <w:tcW w:w="5145" w:type="dxa"/>
          </w:tcPr>
          <w:p w14:paraId="3AA548E4" w14:textId="77777777" w:rsidR="00507364" w:rsidRPr="00013C63" w:rsidRDefault="00507364" w:rsidP="00C26A8D">
            <w:pPr>
              <w:rPr>
                <w:sz w:val="28"/>
                <w:szCs w:val="28"/>
              </w:rPr>
            </w:pPr>
            <w:r w:rsidRPr="00013C63">
              <w:rPr>
                <w:sz w:val="28"/>
                <w:szCs w:val="28"/>
              </w:rPr>
              <w:t>Електронна пошта учасника</w:t>
            </w:r>
          </w:p>
        </w:tc>
        <w:tc>
          <w:tcPr>
            <w:tcW w:w="4323" w:type="dxa"/>
            <w:gridSpan w:val="5"/>
          </w:tcPr>
          <w:p w14:paraId="71EA2FA9" w14:textId="77777777" w:rsidR="00507364" w:rsidRPr="00013C63" w:rsidRDefault="00507364" w:rsidP="00C26A8D">
            <w:pPr>
              <w:rPr>
                <w:sz w:val="28"/>
                <w:szCs w:val="28"/>
              </w:rPr>
            </w:pPr>
          </w:p>
        </w:tc>
      </w:tr>
      <w:tr w:rsidR="00507364" w:rsidRPr="00013C63" w14:paraId="5B88FACA" w14:textId="77777777" w:rsidTr="00C26A8D">
        <w:trPr>
          <w:trHeight w:val="1763"/>
        </w:trPr>
        <w:tc>
          <w:tcPr>
            <w:tcW w:w="946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F4169EA" w14:textId="77777777" w:rsidR="00507364" w:rsidRPr="003918BB" w:rsidRDefault="00507364" w:rsidP="00C26A8D">
            <w:pPr>
              <w:ind w:firstLine="709"/>
              <w:jc w:val="both"/>
            </w:pPr>
            <w:r>
              <w:t>Цією</w:t>
            </w:r>
            <w:r w:rsidRPr="00EA33F7">
              <w:t xml:space="preserve"> заявкою підтверджую, що вище перелічені дані про мене достовірні, я</w:t>
            </w:r>
            <w:r>
              <w:t> </w:t>
            </w:r>
            <w:r w:rsidRPr="00EA33F7">
              <w:t xml:space="preserve">ознайомлений із вимогами Положення, зобов’язуюсь їх виконувати та дотримуватися розпорядку проведення </w:t>
            </w:r>
            <w:r>
              <w:rPr>
                <w:lang w:val="uk-UA"/>
              </w:rPr>
              <w:t>заходу</w:t>
            </w:r>
            <w:r>
              <w:t xml:space="preserve">, а також даю згоду </w:t>
            </w:r>
            <w:r>
              <w:rPr>
                <w:lang w:val="uk-UA"/>
              </w:rPr>
              <w:t>ЦПО для дітей та молоді ЖОР</w:t>
            </w:r>
            <w:r w:rsidRPr="00EA33F7">
              <w:t xml:space="preserve"> на використання моїх персональних даних, наведених у цій заявці, оприлюднення результатів моєї участі у заході та права вільного</w:t>
            </w:r>
            <w:r>
              <w:rPr>
                <w:lang w:val="uk-UA"/>
              </w:rPr>
              <w:t xml:space="preserve"> використання,</w:t>
            </w:r>
            <w:r w:rsidRPr="00EA33F7">
              <w:t xml:space="preserve"> розміщення на сайті Центру, сторінках періодичних видань та</w:t>
            </w:r>
            <w:r>
              <w:t xml:space="preserve"> у Всеукраїнських заходах відповідного</w:t>
            </w:r>
            <w:r w:rsidRPr="00EA33F7">
              <w:t xml:space="preserve"> напрям</w:t>
            </w:r>
            <w:r>
              <w:t>у</w:t>
            </w:r>
            <w:r w:rsidRPr="00EA33F7">
              <w:t xml:space="preserve"> з обов’язковим зазначенням авторства.</w:t>
            </w:r>
          </w:p>
        </w:tc>
      </w:tr>
      <w:tr w:rsidR="00507364" w:rsidRPr="00013C63" w14:paraId="79AE272B" w14:textId="77777777" w:rsidTr="00C26A8D">
        <w:trPr>
          <w:trHeight w:val="190"/>
        </w:trPr>
        <w:tc>
          <w:tcPr>
            <w:tcW w:w="5505" w:type="dxa"/>
            <w:gridSpan w:val="2"/>
            <w:tcBorders>
              <w:top w:val="nil"/>
              <w:left w:val="nil"/>
              <w:right w:val="nil"/>
            </w:tcBorders>
          </w:tcPr>
          <w:p w14:paraId="310A0DD8" w14:textId="77777777" w:rsidR="00507364" w:rsidRPr="00013C63" w:rsidRDefault="00507364" w:rsidP="00C26A8D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9C1F7F9" w14:textId="77777777" w:rsidR="00507364" w:rsidRPr="00013C63" w:rsidRDefault="00507364" w:rsidP="00C26A8D">
            <w:pPr>
              <w:rPr>
                <w:sz w:val="28"/>
                <w:szCs w:val="28"/>
              </w:rPr>
            </w:pPr>
          </w:p>
        </w:tc>
        <w:tc>
          <w:tcPr>
            <w:tcW w:w="2883" w:type="dxa"/>
            <w:gridSpan w:val="3"/>
            <w:tcBorders>
              <w:top w:val="nil"/>
              <w:left w:val="nil"/>
              <w:right w:val="nil"/>
            </w:tcBorders>
          </w:tcPr>
          <w:p w14:paraId="515309DC" w14:textId="77777777" w:rsidR="00507364" w:rsidRPr="00013C63" w:rsidRDefault="00507364" w:rsidP="00C26A8D">
            <w:pPr>
              <w:rPr>
                <w:sz w:val="28"/>
                <w:szCs w:val="28"/>
              </w:rPr>
            </w:pPr>
          </w:p>
        </w:tc>
      </w:tr>
      <w:tr w:rsidR="00507364" w:rsidRPr="00013C63" w14:paraId="1E5C009A" w14:textId="77777777" w:rsidTr="00C26A8D">
        <w:trPr>
          <w:trHeight w:val="218"/>
        </w:trPr>
        <w:tc>
          <w:tcPr>
            <w:tcW w:w="5505" w:type="dxa"/>
            <w:gridSpan w:val="2"/>
            <w:tcBorders>
              <w:left w:val="nil"/>
              <w:bottom w:val="nil"/>
              <w:right w:val="nil"/>
            </w:tcBorders>
          </w:tcPr>
          <w:p w14:paraId="29218C31" w14:textId="77777777" w:rsidR="00507364" w:rsidRPr="00013C63" w:rsidRDefault="00507364" w:rsidP="00C26A8D">
            <w:pPr>
              <w:rPr>
                <w:sz w:val="28"/>
                <w:szCs w:val="28"/>
                <w:vertAlign w:val="superscript"/>
              </w:rPr>
            </w:pPr>
            <w:r w:rsidRPr="00013C63">
              <w:rPr>
                <w:sz w:val="28"/>
                <w:szCs w:val="28"/>
                <w:vertAlign w:val="superscript"/>
              </w:rPr>
              <w:t>(Прізвище, ім</w:t>
            </w:r>
            <w:r>
              <w:rPr>
                <w:sz w:val="28"/>
                <w:szCs w:val="28"/>
                <w:vertAlign w:val="superscript"/>
              </w:rPr>
              <w:t>’</w:t>
            </w:r>
            <w:r w:rsidRPr="00013C63">
              <w:rPr>
                <w:sz w:val="28"/>
                <w:szCs w:val="28"/>
                <w:vertAlign w:val="superscript"/>
              </w:rPr>
              <w:t>я та по батькові учасника)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70BF91D" w14:textId="77777777" w:rsidR="00507364" w:rsidRPr="00013C63" w:rsidRDefault="00507364" w:rsidP="00C26A8D">
            <w:pPr>
              <w:rPr>
                <w:sz w:val="28"/>
                <w:szCs w:val="28"/>
                <w:vertAlign w:val="superscript"/>
              </w:rPr>
            </w:pPr>
          </w:p>
        </w:tc>
        <w:tc>
          <w:tcPr>
            <w:tcW w:w="2883" w:type="dxa"/>
            <w:gridSpan w:val="3"/>
            <w:tcBorders>
              <w:left w:val="nil"/>
              <w:bottom w:val="nil"/>
              <w:right w:val="nil"/>
            </w:tcBorders>
          </w:tcPr>
          <w:p w14:paraId="716081AF" w14:textId="77777777" w:rsidR="00507364" w:rsidRPr="00013C63" w:rsidRDefault="00507364" w:rsidP="00C26A8D">
            <w:pPr>
              <w:rPr>
                <w:sz w:val="28"/>
                <w:szCs w:val="28"/>
                <w:vertAlign w:val="superscript"/>
              </w:rPr>
            </w:pPr>
            <w:r w:rsidRPr="00013C63">
              <w:rPr>
                <w:sz w:val="28"/>
                <w:szCs w:val="28"/>
                <w:vertAlign w:val="superscript"/>
              </w:rPr>
              <w:t>(Особистий підпис)</w:t>
            </w:r>
          </w:p>
        </w:tc>
      </w:tr>
      <w:tr w:rsidR="00507364" w:rsidRPr="00013C63" w14:paraId="35FA43CC" w14:textId="77777777" w:rsidTr="00C26A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5505" w:type="dxa"/>
            <w:gridSpan w:val="2"/>
          </w:tcPr>
          <w:p w14:paraId="4A8FC852" w14:textId="77777777" w:rsidR="00507364" w:rsidRDefault="00507364" w:rsidP="00C26A8D">
            <w:pPr>
              <w:rPr>
                <w:sz w:val="28"/>
                <w:szCs w:val="28"/>
              </w:rPr>
            </w:pPr>
          </w:p>
          <w:p w14:paraId="0904CA5C" w14:textId="77777777" w:rsidR="00A72647" w:rsidRDefault="00507364" w:rsidP="00C26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Керівник </w:t>
            </w:r>
            <w:r w:rsidR="00872DA0">
              <w:rPr>
                <w:sz w:val="28"/>
                <w:szCs w:val="28"/>
                <w:lang w:val="uk-UA"/>
              </w:rPr>
              <w:t xml:space="preserve">місцевого </w:t>
            </w:r>
            <w:r>
              <w:rPr>
                <w:sz w:val="28"/>
                <w:szCs w:val="28"/>
              </w:rPr>
              <w:t xml:space="preserve">органу </w:t>
            </w:r>
          </w:p>
          <w:p w14:paraId="17D3D35D" w14:textId="77777777" w:rsidR="00507364" w:rsidRPr="00013C63" w:rsidRDefault="00507364" w:rsidP="00C26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управління освітою</w:t>
            </w:r>
            <w:r w:rsidRPr="00013C6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604325" w14:textId="77777777" w:rsidR="00507364" w:rsidRPr="00013C63" w:rsidRDefault="00507364" w:rsidP="00C26A8D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6BFCAA4C" w14:textId="77777777" w:rsidR="00507364" w:rsidRPr="00013C63" w:rsidRDefault="00507364" w:rsidP="00C26A8D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1E06DD" w14:textId="77777777" w:rsidR="00507364" w:rsidRPr="00013C63" w:rsidRDefault="00507364" w:rsidP="00C26A8D">
            <w:pPr>
              <w:rPr>
                <w:sz w:val="28"/>
                <w:szCs w:val="28"/>
              </w:rPr>
            </w:pPr>
          </w:p>
        </w:tc>
      </w:tr>
      <w:tr w:rsidR="00507364" w:rsidRPr="00013C63" w14:paraId="62F3FEAF" w14:textId="77777777" w:rsidTr="00C26A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158"/>
        </w:trPr>
        <w:tc>
          <w:tcPr>
            <w:tcW w:w="5505" w:type="dxa"/>
            <w:gridSpan w:val="2"/>
          </w:tcPr>
          <w:p w14:paraId="5D07B815" w14:textId="77777777" w:rsidR="00507364" w:rsidRPr="00013C63" w:rsidRDefault="00507364" w:rsidP="00C26A8D">
            <w:pPr>
              <w:rPr>
                <w:sz w:val="28"/>
                <w:szCs w:val="28"/>
                <w:vertAlign w:val="superscript"/>
              </w:rPr>
            </w:pP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2DE8B4" w14:textId="77777777" w:rsidR="00507364" w:rsidRPr="00013C63" w:rsidRDefault="00507364" w:rsidP="00C26A8D">
            <w:pPr>
              <w:ind w:firstLine="35"/>
              <w:jc w:val="center"/>
              <w:rPr>
                <w:sz w:val="28"/>
                <w:szCs w:val="28"/>
                <w:vertAlign w:val="superscript"/>
              </w:rPr>
            </w:pPr>
            <w:r w:rsidRPr="00013C63">
              <w:rPr>
                <w:sz w:val="28"/>
                <w:szCs w:val="28"/>
                <w:vertAlign w:val="superscript"/>
              </w:rPr>
              <w:t>підпис</w:t>
            </w:r>
          </w:p>
        </w:tc>
        <w:tc>
          <w:tcPr>
            <w:tcW w:w="540" w:type="dxa"/>
          </w:tcPr>
          <w:p w14:paraId="58450A85" w14:textId="77777777" w:rsidR="00507364" w:rsidRPr="00013C63" w:rsidRDefault="00507364" w:rsidP="00C26A8D">
            <w:pPr>
              <w:jc w:val="center"/>
              <w:rPr>
                <w:sz w:val="28"/>
                <w:szCs w:val="28"/>
                <w:vertAlign w:val="superscript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B174F1" w14:textId="77777777" w:rsidR="00507364" w:rsidRDefault="00507364" w:rsidP="00C26A8D">
            <w:pPr>
              <w:ind w:left="-198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vertAlign w:val="superscript"/>
              </w:rPr>
              <w:t>Прізвище, ім’я та</w:t>
            </w:r>
          </w:p>
          <w:p w14:paraId="11E03F95" w14:textId="77777777" w:rsidR="00507364" w:rsidRPr="00013C63" w:rsidRDefault="00507364" w:rsidP="00C26A8D">
            <w:pPr>
              <w:ind w:left="-198"/>
              <w:jc w:val="center"/>
              <w:rPr>
                <w:sz w:val="28"/>
                <w:szCs w:val="28"/>
                <w:vertAlign w:val="superscript"/>
              </w:rPr>
            </w:pPr>
            <w:r w:rsidRPr="00013C63">
              <w:rPr>
                <w:sz w:val="28"/>
                <w:szCs w:val="28"/>
                <w:vertAlign w:val="superscript"/>
              </w:rPr>
              <w:t>по батькові</w:t>
            </w:r>
          </w:p>
        </w:tc>
      </w:tr>
    </w:tbl>
    <w:p w14:paraId="457E6B52" w14:textId="77777777" w:rsidR="00507364" w:rsidRPr="00013C63" w:rsidRDefault="00507364" w:rsidP="00507364">
      <w:pPr>
        <w:outlineLvl w:val="0"/>
        <w:rPr>
          <w:sz w:val="28"/>
          <w:szCs w:val="28"/>
        </w:rPr>
      </w:pPr>
      <w:r w:rsidRPr="00013C63">
        <w:rPr>
          <w:sz w:val="28"/>
          <w:szCs w:val="28"/>
        </w:rPr>
        <w:t>М.П.</w:t>
      </w:r>
    </w:p>
    <w:p w14:paraId="1DE80A46" w14:textId="77777777" w:rsidR="00507364" w:rsidRPr="00F200CA" w:rsidRDefault="00507364" w:rsidP="00507364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9DEDEF7" w14:textId="77777777" w:rsidR="00507364" w:rsidRDefault="00507364" w:rsidP="00507364"/>
    <w:p w14:paraId="261CAB22" w14:textId="77777777" w:rsidR="00DD6BB9" w:rsidRDefault="00DD6BB9"/>
    <w:p w14:paraId="132B9C0B" w14:textId="77777777" w:rsidR="00696B96" w:rsidRDefault="00696B96"/>
    <w:p w14:paraId="35AC90D8" w14:textId="77777777" w:rsidR="00696B96" w:rsidRDefault="00696B96"/>
    <w:p w14:paraId="2910CDFD" w14:textId="77777777" w:rsidR="00696B96" w:rsidRDefault="00696B96"/>
    <w:sectPr w:rsidR="00696B96" w:rsidSect="00382EF3">
      <w:headerReference w:type="even" r:id="rId12"/>
      <w:headerReference w:type="default" r:id="rId13"/>
      <w:pgSz w:w="11906" w:h="16838"/>
      <w:pgMar w:top="1077" w:right="567" w:bottom="107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E64F8" w14:textId="77777777" w:rsidR="00804164" w:rsidRDefault="00804164">
      <w:r>
        <w:separator/>
      </w:r>
    </w:p>
  </w:endnote>
  <w:endnote w:type="continuationSeparator" w:id="0">
    <w:p w14:paraId="57FCEBA9" w14:textId="77777777" w:rsidR="00804164" w:rsidRDefault="00804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A523C" w14:textId="77777777" w:rsidR="00804164" w:rsidRDefault="00804164">
      <w:r>
        <w:separator/>
      </w:r>
    </w:p>
  </w:footnote>
  <w:footnote w:type="continuationSeparator" w:id="0">
    <w:p w14:paraId="2EC978A3" w14:textId="77777777" w:rsidR="00804164" w:rsidRDefault="008041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DBB3F" w14:textId="77777777" w:rsidR="003E2DA0" w:rsidRDefault="005323C0" w:rsidP="00382EF3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7B851FCC" w14:textId="77777777" w:rsidR="003E2DA0" w:rsidRDefault="00000000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813BE" w14:textId="77777777" w:rsidR="003E2DA0" w:rsidRDefault="005323C0" w:rsidP="00382EF3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72647">
      <w:rPr>
        <w:rStyle w:val="a7"/>
        <w:noProof/>
      </w:rPr>
      <w:t>8</w:t>
    </w:r>
    <w:r>
      <w:rPr>
        <w:rStyle w:val="a7"/>
      </w:rPr>
      <w:fldChar w:fldCharType="end"/>
    </w:r>
  </w:p>
  <w:p w14:paraId="2C0A4614" w14:textId="77777777" w:rsidR="003E2DA0" w:rsidRDefault="0000000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49D"/>
    <w:rsid w:val="000A20BF"/>
    <w:rsid w:val="00131AB0"/>
    <w:rsid w:val="00192D78"/>
    <w:rsid w:val="00204B90"/>
    <w:rsid w:val="0025583B"/>
    <w:rsid w:val="002B7873"/>
    <w:rsid w:val="00335C6B"/>
    <w:rsid w:val="00394CB2"/>
    <w:rsid w:val="00437D38"/>
    <w:rsid w:val="004975B8"/>
    <w:rsid w:val="004E35AC"/>
    <w:rsid w:val="00507364"/>
    <w:rsid w:val="0051459B"/>
    <w:rsid w:val="005323C0"/>
    <w:rsid w:val="00582326"/>
    <w:rsid w:val="005B7E07"/>
    <w:rsid w:val="005C5797"/>
    <w:rsid w:val="005F549D"/>
    <w:rsid w:val="005F7150"/>
    <w:rsid w:val="00696B96"/>
    <w:rsid w:val="006D344D"/>
    <w:rsid w:val="00712968"/>
    <w:rsid w:val="007143AA"/>
    <w:rsid w:val="00762A4E"/>
    <w:rsid w:val="007A299F"/>
    <w:rsid w:val="007A39F3"/>
    <w:rsid w:val="007C0805"/>
    <w:rsid w:val="00804164"/>
    <w:rsid w:val="00836271"/>
    <w:rsid w:val="00872DA0"/>
    <w:rsid w:val="008A12F3"/>
    <w:rsid w:val="009025F8"/>
    <w:rsid w:val="009B710F"/>
    <w:rsid w:val="00A36CA2"/>
    <w:rsid w:val="00A72647"/>
    <w:rsid w:val="00AA62FE"/>
    <w:rsid w:val="00AC1657"/>
    <w:rsid w:val="00B41862"/>
    <w:rsid w:val="00B60590"/>
    <w:rsid w:val="00BC78FB"/>
    <w:rsid w:val="00BF16B9"/>
    <w:rsid w:val="00C774ED"/>
    <w:rsid w:val="00C823AD"/>
    <w:rsid w:val="00D17B54"/>
    <w:rsid w:val="00D7739B"/>
    <w:rsid w:val="00DB5BFC"/>
    <w:rsid w:val="00DB7C47"/>
    <w:rsid w:val="00DD6BB9"/>
    <w:rsid w:val="00E64613"/>
    <w:rsid w:val="00E73B34"/>
    <w:rsid w:val="00E867A8"/>
    <w:rsid w:val="00E8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CDEB3"/>
  <w15:chartTrackingRefBased/>
  <w15:docId w15:val="{CF0C8523-4255-454B-AE54-66CD7C829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73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507364"/>
    <w:rPr>
      <w:rFonts w:ascii="Courier New" w:eastAsia="Calibri" w:hAnsi="Courier New"/>
      <w:sz w:val="20"/>
      <w:szCs w:val="20"/>
    </w:rPr>
  </w:style>
  <w:style w:type="character" w:customStyle="1" w:styleId="a4">
    <w:name w:val="Текст Знак"/>
    <w:basedOn w:val="a0"/>
    <w:link w:val="a3"/>
    <w:uiPriority w:val="99"/>
    <w:rsid w:val="00507364"/>
    <w:rPr>
      <w:rFonts w:ascii="Courier New" w:eastAsia="Calibri" w:hAnsi="Courier New" w:cs="Times New Roman"/>
      <w:sz w:val="20"/>
      <w:szCs w:val="20"/>
      <w:lang w:val="ru-RU" w:eastAsia="ru-RU"/>
    </w:rPr>
  </w:style>
  <w:style w:type="paragraph" w:styleId="a5">
    <w:name w:val="header"/>
    <w:basedOn w:val="a"/>
    <w:link w:val="a6"/>
    <w:uiPriority w:val="99"/>
    <w:rsid w:val="00507364"/>
    <w:pPr>
      <w:tabs>
        <w:tab w:val="center" w:pos="4819"/>
        <w:tab w:val="right" w:pos="9639"/>
      </w:tabs>
    </w:pPr>
    <w:rPr>
      <w:rFonts w:eastAsia="Calibri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507364"/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styleId="a7">
    <w:name w:val="page number"/>
    <w:uiPriority w:val="99"/>
    <w:rsid w:val="00507364"/>
    <w:rPr>
      <w:rFonts w:cs="Times New Roman"/>
    </w:rPr>
  </w:style>
  <w:style w:type="paragraph" w:styleId="2">
    <w:name w:val="Body Text Indent 2"/>
    <w:basedOn w:val="a"/>
    <w:link w:val="20"/>
    <w:uiPriority w:val="99"/>
    <w:rsid w:val="00507364"/>
    <w:pPr>
      <w:spacing w:after="120" w:line="480" w:lineRule="auto"/>
      <w:ind w:left="283"/>
    </w:pPr>
    <w:rPr>
      <w:rFonts w:eastAsia="Calibri"/>
      <w:szCs w:val="20"/>
      <w:lang w:eastAsia="ko-KR"/>
    </w:rPr>
  </w:style>
  <w:style w:type="character" w:customStyle="1" w:styleId="20">
    <w:name w:val="Основной текст с отступом 2 Знак"/>
    <w:basedOn w:val="a0"/>
    <w:link w:val="2"/>
    <w:uiPriority w:val="99"/>
    <w:rsid w:val="00507364"/>
    <w:rPr>
      <w:rFonts w:ascii="Times New Roman" w:eastAsia="Calibri" w:hAnsi="Times New Roman" w:cs="Times New Roman"/>
      <w:sz w:val="24"/>
      <w:szCs w:val="20"/>
      <w:lang w:val="ru-RU" w:eastAsia="ko-KR"/>
    </w:rPr>
  </w:style>
  <w:style w:type="paragraph" w:styleId="21">
    <w:name w:val="Body Text 2"/>
    <w:basedOn w:val="a"/>
    <w:link w:val="22"/>
    <w:uiPriority w:val="99"/>
    <w:rsid w:val="00507364"/>
    <w:pPr>
      <w:spacing w:after="120" w:line="480" w:lineRule="auto"/>
    </w:pPr>
    <w:rPr>
      <w:rFonts w:eastAsia="Calibri"/>
      <w:szCs w:val="20"/>
      <w:lang w:eastAsia="ko-KR"/>
    </w:rPr>
  </w:style>
  <w:style w:type="character" w:customStyle="1" w:styleId="22">
    <w:name w:val="Основной текст 2 Знак"/>
    <w:basedOn w:val="a0"/>
    <w:link w:val="21"/>
    <w:uiPriority w:val="99"/>
    <w:rsid w:val="00507364"/>
    <w:rPr>
      <w:rFonts w:ascii="Times New Roman" w:eastAsia="Calibri" w:hAnsi="Times New Roman" w:cs="Times New Roman"/>
      <w:sz w:val="24"/>
      <w:szCs w:val="20"/>
      <w:lang w:val="ru-RU" w:eastAsia="ko-KR"/>
    </w:rPr>
  </w:style>
  <w:style w:type="paragraph" w:styleId="a8">
    <w:name w:val="List Paragraph"/>
    <w:basedOn w:val="a"/>
    <w:uiPriority w:val="99"/>
    <w:qFormat/>
    <w:rsid w:val="0050736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9">
    <w:name w:val="Normal (Web)"/>
    <w:basedOn w:val="a"/>
    <w:uiPriority w:val="99"/>
    <w:semiHidden/>
    <w:unhideWhenUsed/>
    <w:rsid w:val="00E867A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2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1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4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6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5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8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4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4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4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9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3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3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2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1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7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3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0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3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5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03E20-F355-4BB6-81AB-112B395F2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7</Pages>
  <Words>1308</Words>
  <Characters>7460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Пользователь</cp:lastModifiedBy>
  <cp:revision>19</cp:revision>
  <cp:lastPrinted>2026-03-09T09:24:00Z</cp:lastPrinted>
  <dcterms:created xsi:type="dcterms:W3CDTF">2026-02-10T09:38:00Z</dcterms:created>
  <dcterms:modified xsi:type="dcterms:W3CDTF">2026-03-09T11:03:00Z</dcterms:modified>
</cp:coreProperties>
</file>