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D597" w14:textId="77777777" w:rsidR="00B75F1E" w:rsidRDefault="00B75F1E" w:rsidP="00B75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ЗВЕДЕНИЙ ПРОТОКОЛ</w:t>
      </w:r>
    </w:p>
    <w:p w14:paraId="596EF3F8" w14:textId="77777777" w:rsidR="00B75F1E" w:rsidRDefault="00B75F1E" w:rsidP="00B75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Обласного  конкурсу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0926383" w14:textId="29692796" w:rsidR="0072527F" w:rsidRDefault="00B75F1E" w:rsidP="00B75F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(заклади професійно-технічної освіти)</w:t>
      </w:r>
    </w:p>
    <w:p w14:paraId="42207C42" w14:textId="734BD6DA" w:rsidR="001D2672" w:rsidRDefault="001D2672" w:rsidP="001D2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06.12.2021</w:t>
      </w:r>
    </w:p>
    <w:tbl>
      <w:tblPr>
        <w:tblStyle w:val="a3"/>
        <w:tblpPr w:leftFromText="180" w:rightFromText="180" w:vertAnchor="text" w:tblpX="-856" w:tblpY="1"/>
        <w:tblOverlap w:val="never"/>
        <w:tblW w:w="10435" w:type="dxa"/>
        <w:tblLook w:val="04A0" w:firstRow="1" w:lastRow="0" w:firstColumn="1" w:lastColumn="0" w:noHBand="0" w:noVBand="1"/>
      </w:tblPr>
      <w:tblGrid>
        <w:gridCol w:w="917"/>
        <w:gridCol w:w="2308"/>
        <w:gridCol w:w="2988"/>
        <w:gridCol w:w="1943"/>
        <w:gridCol w:w="1337"/>
        <w:gridCol w:w="942"/>
      </w:tblGrid>
      <w:tr w:rsidR="00B75F1E" w14:paraId="7E62FA6B" w14:textId="77777777" w:rsidTr="00B75F1E">
        <w:trPr>
          <w:cantSplit/>
          <w:trHeight w:val="1134"/>
        </w:trPr>
        <w:tc>
          <w:tcPr>
            <w:tcW w:w="917" w:type="dxa"/>
          </w:tcPr>
          <w:p w14:paraId="5B005A13" w14:textId="77777777" w:rsidR="00B75F1E" w:rsidRDefault="00B75F1E" w:rsidP="00B7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8C81AA" w14:textId="77777777" w:rsidR="00B75F1E" w:rsidRPr="00546C75" w:rsidRDefault="00B75F1E" w:rsidP="00B75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08" w:type="dxa"/>
          </w:tcPr>
          <w:p w14:paraId="24572CC7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Назва рою</w:t>
            </w:r>
          </w:p>
        </w:tc>
        <w:tc>
          <w:tcPr>
            <w:tcW w:w="2988" w:type="dxa"/>
          </w:tcPr>
          <w:p w14:paraId="3F5D95DA" w14:textId="77777777" w:rsidR="00B75F1E" w:rsidRDefault="00B75F1E" w:rsidP="00B7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заклад, ТГ</w:t>
            </w:r>
          </w:p>
        </w:tc>
        <w:tc>
          <w:tcPr>
            <w:tcW w:w="1943" w:type="dxa"/>
          </w:tcPr>
          <w:p w14:paraId="044A9195" w14:textId="77777777" w:rsidR="00B75F1E" w:rsidRDefault="00B75F1E" w:rsidP="00B7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команди (рою)</w:t>
            </w:r>
          </w:p>
        </w:tc>
        <w:tc>
          <w:tcPr>
            <w:tcW w:w="1337" w:type="dxa"/>
          </w:tcPr>
          <w:p w14:paraId="3BBFBC3F" w14:textId="77777777" w:rsidR="00B75F1E" w:rsidRDefault="00B75F1E" w:rsidP="00B7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балів</w:t>
            </w:r>
          </w:p>
        </w:tc>
        <w:tc>
          <w:tcPr>
            <w:tcW w:w="942" w:type="dxa"/>
          </w:tcPr>
          <w:p w14:paraId="45A5A2CA" w14:textId="77777777" w:rsidR="00B75F1E" w:rsidRDefault="00B75F1E" w:rsidP="00B7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</w:tr>
      <w:tr w:rsidR="00B75F1E" w14:paraId="541BD654" w14:textId="77777777" w:rsidTr="00B75F1E">
        <w:trPr>
          <w:trHeight w:val="351"/>
        </w:trPr>
        <w:tc>
          <w:tcPr>
            <w:tcW w:w="917" w:type="dxa"/>
          </w:tcPr>
          <w:p w14:paraId="362DCF50" w14:textId="77777777" w:rsidR="00B75F1E" w:rsidRPr="00652DC9" w:rsidRDefault="00B75F1E" w:rsidP="00B75F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1676EE08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Вища ліга </w:t>
            </w:r>
          </w:p>
          <w:p w14:paraId="6B9664B2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8" w:type="dxa"/>
          </w:tcPr>
          <w:p w14:paraId="03A1FEEC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Овруцький професійний ліцей</w:t>
            </w:r>
          </w:p>
          <w:p w14:paraId="78BD59C1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14:paraId="13293FE5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Базильчук</w:t>
            </w:r>
            <w:proofErr w:type="spellEnd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Руслан Владиславович</w:t>
            </w:r>
          </w:p>
        </w:tc>
        <w:tc>
          <w:tcPr>
            <w:tcW w:w="1337" w:type="dxa"/>
          </w:tcPr>
          <w:p w14:paraId="3084F48E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42" w:type="dxa"/>
          </w:tcPr>
          <w:p w14:paraId="77A6C68C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B75F1E" w14:paraId="0DEE1B58" w14:textId="77777777" w:rsidTr="00B75F1E">
        <w:tc>
          <w:tcPr>
            <w:tcW w:w="917" w:type="dxa"/>
          </w:tcPr>
          <w:p w14:paraId="4AFA3CE4" w14:textId="77777777" w:rsidR="00B75F1E" w:rsidRPr="00652DC9" w:rsidRDefault="00B75F1E" w:rsidP="00B75F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7CFED1A3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Патріот Полісся </w:t>
            </w:r>
          </w:p>
          <w:p w14:paraId="56BD601C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14:paraId="3A1D02CA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Центр професійно-технічної освіти м. Житомира</w:t>
            </w:r>
          </w:p>
          <w:p w14:paraId="0600D973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9A2D0FD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Шелест Сергій Васильович</w:t>
            </w:r>
          </w:p>
        </w:tc>
        <w:tc>
          <w:tcPr>
            <w:tcW w:w="1337" w:type="dxa"/>
          </w:tcPr>
          <w:p w14:paraId="26386D4D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42" w:type="dxa"/>
          </w:tcPr>
          <w:p w14:paraId="5DC5F252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B75F1E" w14:paraId="5E256575" w14:textId="77777777" w:rsidTr="00B75F1E">
        <w:tc>
          <w:tcPr>
            <w:tcW w:w="917" w:type="dxa"/>
          </w:tcPr>
          <w:p w14:paraId="029BB37F" w14:textId="77777777" w:rsidR="00B75F1E" w:rsidRPr="00652DC9" w:rsidRDefault="00B75F1E" w:rsidP="00B75F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2A41CF47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Бердичівські козаки </w:t>
            </w:r>
          </w:p>
          <w:p w14:paraId="39B99CDB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  <w:p w14:paraId="20C341AC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14:paraId="7DBB1B3A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Бердичівський професійний будівельний ліцей</w:t>
            </w:r>
          </w:p>
        </w:tc>
        <w:tc>
          <w:tcPr>
            <w:tcW w:w="1943" w:type="dxa"/>
          </w:tcPr>
          <w:p w14:paraId="0E1085AC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Рудякевич</w:t>
            </w:r>
            <w:proofErr w:type="spellEnd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Тетяна Олександрівна</w:t>
            </w:r>
          </w:p>
        </w:tc>
        <w:tc>
          <w:tcPr>
            <w:tcW w:w="1337" w:type="dxa"/>
          </w:tcPr>
          <w:p w14:paraId="2AE4C5DE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42" w:type="dxa"/>
          </w:tcPr>
          <w:p w14:paraId="258799D6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B75F1E" w14:paraId="591E7154" w14:textId="77777777" w:rsidTr="00B75F1E">
        <w:tc>
          <w:tcPr>
            <w:tcW w:w="917" w:type="dxa"/>
          </w:tcPr>
          <w:p w14:paraId="5BB2149E" w14:textId="77777777" w:rsidR="00B75F1E" w:rsidRPr="00652DC9" w:rsidRDefault="00B75F1E" w:rsidP="00B75F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59CDC671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Кактуси </w:t>
            </w:r>
          </w:p>
          <w:p w14:paraId="4642BD1C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14:paraId="095DAFC5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Територіальне відокремлене спеціалізоване відділення м. </w:t>
            </w:r>
            <w:proofErr w:type="spellStart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Андрушівка</w:t>
            </w:r>
            <w:proofErr w:type="spellEnd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Коростишівського професійного аграрного ліцею</w:t>
            </w:r>
          </w:p>
          <w:p w14:paraId="6A2CCED0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5406EEE2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Цибровський</w:t>
            </w:r>
            <w:proofErr w:type="spellEnd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Ярослав Анатолійович</w:t>
            </w:r>
          </w:p>
        </w:tc>
        <w:tc>
          <w:tcPr>
            <w:tcW w:w="1337" w:type="dxa"/>
          </w:tcPr>
          <w:p w14:paraId="29072E78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42" w:type="dxa"/>
          </w:tcPr>
          <w:p w14:paraId="138E6752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F1E" w14:paraId="433F069E" w14:textId="77777777" w:rsidTr="00B75F1E">
        <w:tc>
          <w:tcPr>
            <w:tcW w:w="917" w:type="dxa"/>
          </w:tcPr>
          <w:p w14:paraId="7FEE9AB9" w14:textId="77777777" w:rsidR="00B75F1E" w:rsidRPr="00652DC9" w:rsidRDefault="00B75F1E" w:rsidP="00B75F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7FB2AB08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Відчайдухи </w:t>
            </w:r>
          </w:p>
          <w:p w14:paraId="04584D9E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14:paraId="4AA655AE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Баранівський</w:t>
            </w:r>
            <w:proofErr w:type="spellEnd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професійний ліцей</w:t>
            </w:r>
          </w:p>
          <w:p w14:paraId="6A31BF49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118453E0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Зінчук Василь Анатолійович</w:t>
            </w:r>
          </w:p>
        </w:tc>
        <w:tc>
          <w:tcPr>
            <w:tcW w:w="1337" w:type="dxa"/>
          </w:tcPr>
          <w:p w14:paraId="1C92719F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42" w:type="dxa"/>
          </w:tcPr>
          <w:p w14:paraId="391DB1E9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F1E" w14:paraId="2020AD4A" w14:textId="77777777" w:rsidTr="00B75F1E">
        <w:tc>
          <w:tcPr>
            <w:tcW w:w="917" w:type="dxa"/>
          </w:tcPr>
          <w:p w14:paraId="63EDC678" w14:textId="77777777" w:rsidR="00B75F1E" w:rsidRPr="00652DC9" w:rsidRDefault="00B75F1E" w:rsidP="00B75F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33E3D917" w14:textId="77777777" w:rsidR="00B75F1E" w:rsidRPr="00B75F1E" w:rsidRDefault="00B75F1E" w:rsidP="00B75F1E">
            <w:pPr>
              <w:tabs>
                <w:tab w:val="left" w:pos="10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Соколи Трикутника </w:t>
            </w:r>
          </w:p>
          <w:p w14:paraId="470C059F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14:paraId="33407C6E" w14:textId="77777777" w:rsidR="00B75F1E" w:rsidRPr="00B75F1E" w:rsidRDefault="00B75F1E" w:rsidP="00B75F1E">
            <w:pPr>
              <w:tabs>
                <w:tab w:val="left" w:pos="10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Державний навчальний заклад "Бердичівське вище професійне училище"</w:t>
            </w:r>
          </w:p>
          <w:p w14:paraId="4BF24F5E" w14:textId="77777777" w:rsidR="00B75F1E" w:rsidRPr="00B75F1E" w:rsidRDefault="00B75F1E" w:rsidP="00B75F1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14:paraId="29DBA6F6" w14:textId="77777777" w:rsidR="00B75F1E" w:rsidRPr="00B75F1E" w:rsidRDefault="00B75F1E" w:rsidP="00B7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Дячук</w:t>
            </w:r>
            <w:proofErr w:type="spellEnd"/>
            <w:r w:rsidRPr="00B75F1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Дмитро Олексійович</w:t>
            </w:r>
          </w:p>
        </w:tc>
        <w:tc>
          <w:tcPr>
            <w:tcW w:w="1337" w:type="dxa"/>
          </w:tcPr>
          <w:p w14:paraId="6AA0EEBA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42" w:type="dxa"/>
          </w:tcPr>
          <w:p w14:paraId="3AF33AB9" w14:textId="77777777" w:rsidR="00B75F1E" w:rsidRDefault="00B75F1E" w:rsidP="00B75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A4C0CF" w14:textId="77777777" w:rsidR="00B75F1E" w:rsidRDefault="00B75F1E" w:rsidP="00B75F1E">
      <w:pPr>
        <w:jc w:val="center"/>
      </w:pPr>
    </w:p>
    <w:p w14:paraId="6B857F44" w14:textId="77777777" w:rsidR="00C235DE" w:rsidRDefault="00C235DE" w:rsidP="00C235DE"/>
    <w:p w14:paraId="7B2CBC62" w14:textId="77777777" w:rsidR="004B3C65" w:rsidRDefault="004B3C65" w:rsidP="004B3C65"/>
    <w:p w14:paraId="7E43F1D6" w14:textId="77777777" w:rsidR="004B3C65" w:rsidRPr="00A24EAA" w:rsidRDefault="004B3C65" w:rsidP="004B3C65">
      <w:pPr>
        <w:rPr>
          <w:rFonts w:ascii="Times New Roman" w:hAnsi="Times New Roman" w:cs="Times New Roman"/>
          <w:sz w:val="28"/>
        </w:rPr>
      </w:pPr>
      <w:r w:rsidRPr="00A24EAA">
        <w:rPr>
          <w:rFonts w:ascii="Times New Roman" w:hAnsi="Times New Roman" w:cs="Times New Roman"/>
          <w:sz w:val="28"/>
        </w:rPr>
        <w:t xml:space="preserve">Головний суддя: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 </w:t>
      </w:r>
      <w:r w:rsidRPr="00A24EAA">
        <w:rPr>
          <w:rFonts w:ascii="Times New Roman" w:hAnsi="Times New Roman" w:cs="Times New Roman"/>
          <w:sz w:val="28"/>
        </w:rPr>
        <w:t xml:space="preserve">О. </w:t>
      </w:r>
      <w:proofErr w:type="spellStart"/>
      <w:r w:rsidRPr="00A24EAA">
        <w:rPr>
          <w:rFonts w:ascii="Times New Roman" w:hAnsi="Times New Roman" w:cs="Times New Roman"/>
          <w:sz w:val="28"/>
        </w:rPr>
        <w:t>Шевцов</w:t>
      </w:r>
      <w:proofErr w:type="spellEnd"/>
      <w:r w:rsidRPr="00A24EAA">
        <w:rPr>
          <w:rFonts w:ascii="Times New Roman" w:hAnsi="Times New Roman" w:cs="Times New Roman"/>
          <w:sz w:val="28"/>
        </w:rPr>
        <w:t xml:space="preserve"> </w:t>
      </w:r>
    </w:p>
    <w:p w14:paraId="0FA190DC" w14:textId="77777777" w:rsidR="004B3C65" w:rsidRPr="00A24EAA" w:rsidRDefault="004B3C65" w:rsidP="004B3C65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Судді                   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 </w:t>
      </w:r>
      <w:r w:rsidRPr="00A24EAA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A24EAA">
        <w:rPr>
          <w:rFonts w:ascii="Times New Roman" w:hAnsi="Times New Roman" w:cs="Times New Roman"/>
          <w:sz w:val="28"/>
        </w:rPr>
        <w:t>Камлук</w:t>
      </w:r>
      <w:proofErr w:type="spellEnd"/>
    </w:p>
    <w:p w14:paraId="443F13F9" w14:textId="77777777" w:rsidR="004B3C65" w:rsidRPr="00A24EAA" w:rsidRDefault="004B3C65" w:rsidP="004B3C65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 </w:t>
      </w:r>
      <w:r w:rsidRPr="00A24EAA">
        <w:rPr>
          <w:rFonts w:ascii="Times New Roman" w:hAnsi="Times New Roman" w:cs="Times New Roman"/>
          <w:sz w:val="28"/>
        </w:rPr>
        <w:t xml:space="preserve">І. </w:t>
      </w:r>
      <w:proofErr w:type="spellStart"/>
      <w:r w:rsidRPr="00A24EAA">
        <w:rPr>
          <w:rFonts w:ascii="Times New Roman" w:hAnsi="Times New Roman" w:cs="Times New Roman"/>
          <w:sz w:val="28"/>
        </w:rPr>
        <w:t>Євменчук</w:t>
      </w:r>
      <w:proofErr w:type="spellEnd"/>
    </w:p>
    <w:p w14:paraId="63D32B0F" w14:textId="77777777" w:rsidR="00C235DE" w:rsidRDefault="00C235DE" w:rsidP="00C235DE">
      <w:bookmarkStart w:id="0" w:name="_GoBack"/>
      <w:bookmarkEnd w:id="0"/>
    </w:p>
    <w:sectPr w:rsidR="00C2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CFF"/>
    <w:multiLevelType w:val="hybridMultilevel"/>
    <w:tmpl w:val="F5C89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E"/>
    <w:rsid w:val="000C3556"/>
    <w:rsid w:val="00114E80"/>
    <w:rsid w:val="001D2672"/>
    <w:rsid w:val="00256BB9"/>
    <w:rsid w:val="002B7266"/>
    <w:rsid w:val="00323A62"/>
    <w:rsid w:val="004B3C65"/>
    <w:rsid w:val="007D4715"/>
    <w:rsid w:val="009466EB"/>
    <w:rsid w:val="00B75F1E"/>
    <w:rsid w:val="00C235DE"/>
    <w:rsid w:val="00D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2D6B"/>
  <w15:chartTrackingRefBased/>
  <w15:docId w15:val="{C357C495-7D3C-447D-B47C-9CF0F7DA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1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F1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Заст. директора</dc:creator>
  <cp:keywords/>
  <dc:description/>
  <cp:lastModifiedBy>Заст. директора</cp:lastModifiedBy>
  <cp:revision>5</cp:revision>
  <dcterms:created xsi:type="dcterms:W3CDTF">2021-12-21T10:40:00Z</dcterms:created>
  <dcterms:modified xsi:type="dcterms:W3CDTF">2021-12-21T11:21:00Z</dcterms:modified>
</cp:coreProperties>
</file>